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DF6" w:rsidRDefault="00E819F3" w:rsidP="00915DF6">
      <w:pPr>
        <w:spacing w:after="0" w:line="240" w:lineRule="auto"/>
        <w:jc w:val="right"/>
        <w:rPr>
          <w:i/>
          <w:vertAlign w:val="superscript"/>
        </w:rPr>
      </w:pPr>
      <w:r>
        <w:rPr>
          <w:i/>
          <w:vertAlign w:val="superscript"/>
        </w:rPr>
        <w:t>Obrazac se ispunjava na računalu.</w:t>
      </w:r>
    </w:p>
    <w:p w:rsidR="00E819F3" w:rsidRDefault="00E819F3" w:rsidP="00915DF6">
      <w:pPr>
        <w:spacing w:after="0" w:line="240" w:lineRule="auto"/>
        <w:jc w:val="right"/>
        <w:rPr>
          <w:i/>
          <w:vertAlign w:val="superscript"/>
        </w:rPr>
      </w:pPr>
      <w:r>
        <w:rPr>
          <w:i/>
          <w:vertAlign w:val="superscript"/>
        </w:rPr>
        <w:t>Tražene podatke treba ispuniti i na hrvatskom i na engleskom jeziku.</w:t>
      </w:r>
    </w:p>
    <w:p w:rsidR="00915DF6" w:rsidRDefault="00915DF6" w:rsidP="00915DF6">
      <w:pPr>
        <w:jc w:val="center"/>
        <w:rPr>
          <w:sz w:val="28"/>
        </w:rPr>
      </w:pPr>
    </w:p>
    <w:p w:rsidR="00F62D59" w:rsidRDefault="00915DF6" w:rsidP="00915DF6">
      <w:pPr>
        <w:jc w:val="center"/>
        <w:rPr>
          <w:sz w:val="28"/>
        </w:rPr>
      </w:pPr>
      <w:r w:rsidRPr="00915DF6">
        <w:rPr>
          <w:sz w:val="28"/>
        </w:rPr>
        <w:t>Obrazac za prijavu novog izbornog predmeta na integriranom preddiplomskom i diplomskom studiju Dentalna medicina</w:t>
      </w:r>
    </w:p>
    <w:p w:rsidR="00915DF6" w:rsidRPr="00915DF6" w:rsidRDefault="00915DF6" w:rsidP="00915DF6">
      <w:pPr>
        <w:jc w:val="center"/>
        <w:rPr>
          <w:sz w:val="28"/>
        </w:rPr>
      </w:pPr>
    </w:p>
    <w:tbl>
      <w:tblPr>
        <w:tblStyle w:val="GridTable1Light"/>
        <w:tblW w:w="5000" w:type="pct"/>
        <w:tblLook w:val="0400" w:firstRow="0" w:lastRow="0" w:firstColumn="0" w:lastColumn="0" w:noHBand="0" w:noVBand="1"/>
      </w:tblPr>
      <w:tblGrid>
        <w:gridCol w:w="1504"/>
        <w:gridCol w:w="953"/>
        <w:gridCol w:w="553"/>
        <w:gridCol w:w="1521"/>
        <w:gridCol w:w="1510"/>
        <w:gridCol w:w="756"/>
        <w:gridCol w:w="917"/>
        <w:gridCol w:w="1348"/>
      </w:tblGrid>
      <w:tr w:rsidR="00915DF6" w:rsidRPr="00915DF6" w:rsidTr="00915DF6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Osnovne informacije o predmetu</w:t>
            </w: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Naziv predmeta</w:t>
            </w:r>
          </w:p>
        </w:tc>
        <w:tc>
          <w:tcPr>
            <w:tcW w:w="3644" w:type="pct"/>
            <w:gridSpan w:val="6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Šifra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i/>
                <w:sz w:val="20"/>
              </w:rPr>
            </w:pPr>
            <w:r w:rsidRPr="00915DF6">
              <w:rPr>
                <w:rFonts w:ascii="Corbel" w:eastAsia="Calibri" w:hAnsi="Corbel" w:cs="Calibri"/>
                <w:i/>
                <w:sz w:val="14"/>
              </w:rPr>
              <w:t>ostaviti prazno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Kratica</w:t>
            </w: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i/>
                <w:sz w:val="14"/>
              </w:rPr>
              <w:t>ostaviti prazno</w:t>
            </w: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  <w:lang w:val="en-US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Ukupno ECTS bodova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  <w:lang w:val="en-US"/>
              </w:rPr>
            </w:pPr>
            <w:r w:rsidRPr="00915DF6">
              <w:rPr>
                <w:rFonts w:ascii="Corbel" w:eastAsia="Calibri" w:hAnsi="Corbel" w:cs="Calibri"/>
                <w:i/>
                <w:sz w:val="14"/>
              </w:rPr>
              <w:t>ostaviti prazno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  <w:lang w:val="en-US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Status</w:t>
            </w: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  <w:lang w:val="en-US"/>
              </w:rPr>
            </w:pPr>
            <w:proofErr w:type="spellStart"/>
            <w:r w:rsidRPr="00915DF6">
              <w:rPr>
                <w:rFonts w:ascii="Corbel" w:eastAsia="Calibri" w:hAnsi="Corbel" w:cs="Calibri"/>
                <w:sz w:val="20"/>
                <w:lang w:val="en-US"/>
              </w:rPr>
              <w:t>izborni</w:t>
            </w:r>
            <w:proofErr w:type="spellEnd"/>
            <w:r w:rsidRPr="00915DF6">
              <w:rPr>
                <w:rFonts w:ascii="Corbel" w:eastAsia="Calibri" w:hAnsi="Corbel" w:cs="Calibri"/>
                <w:sz w:val="20"/>
                <w:lang w:val="en-US"/>
              </w:rPr>
              <w:t xml:space="preserve"> </w:t>
            </w:r>
            <w:proofErr w:type="spellStart"/>
            <w:r w:rsidRPr="00915DF6">
              <w:rPr>
                <w:rFonts w:ascii="Corbel" w:eastAsia="Calibri" w:hAnsi="Corbel" w:cs="Calibri"/>
                <w:sz w:val="20"/>
                <w:lang w:val="en-US"/>
              </w:rPr>
              <w:t>predmet</w:t>
            </w:r>
            <w:proofErr w:type="spellEnd"/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Polaže se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Ulazi u prosjek</w:t>
            </w:r>
            <w:r>
              <w:rPr>
                <w:rFonts w:ascii="Corbel" w:eastAsia="Calibri" w:hAnsi="Corbel" w:cs="Calibri"/>
                <w:sz w:val="20"/>
              </w:rPr>
              <w:t xml:space="preserve"> ocjena</w:t>
            </w: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</w:t>
            </w: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Jezik izvođenja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h</w:t>
            </w:r>
            <w:r w:rsidRPr="00915DF6">
              <w:rPr>
                <w:rFonts w:ascii="Corbel" w:eastAsia="Calibri" w:hAnsi="Corbel" w:cs="Calibri"/>
                <w:sz w:val="20"/>
              </w:rPr>
              <w:t>rvatski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:rsid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e-</w:t>
            </w:r>
            <w:r>
              <w:rPr>
                <w:rFonts w:ascii="Corbel" w:eastAsia="Calibri" w:hAnsi="Corbel" w:cs="Calibri"/>
                <w:sz w:val="20"/>
              </w:rPr>
              <w:t>u</w:t>
            </w:r>
            <w:r w:rsidRPr="00915DF6">
              <w:rPr>
                <w:rFonts w:ascii="Corbel" w:eastAsia="Calibri" w:hAnsi="Corbel" w:cs="Calibri"/>
                <w:sz w:val="20"/>
              </w:rPr>
              <w:t>čenje</w:t>
            </w:r>
            <w:r>
              <w:rPr>
                <w:rFonts w:ascii="Corbel" w:eastAsia="Calibri" w:hAnsi="Corbel" w:cs="Calibri"/>
                <w:sz w:val="20"/>
              </w:rPr>
              <w:t xml:space="preserve"> </w:t>
            </w:r>
          </w:p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16"/>
              </w:rPr>
              <w:t>(označiti uključuje li e-učenje)</w:t>
            </w:r>
          </w:p>
        </w:tc>
        <w:tc>
          <w:tcPr>
            <w:tcW w:w="1250" w:type="pct"/>
            <w:gridSpan w:val="2"/>
            <w:vAlign w:val="center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 ili Ne</w:t>
            </w: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Ustrojb</w:t>
            </w:r>
            <w:r w:rsidRPr="00915DF6">
              <w:rPr>
                <w:rFonts w:ascii="Corbel" w:eastAsia="Calibri" w:hAnsi="Corbel" w:cs="Calibri"/>
                <w:sz w:val="20"/>
              </w:rPr>
              <w:t>ena jedinica</w:t>
            </w:r>
            <w:r>
              <w:rPr>
                <w:rFonts w:ascii="Corbel" w:eastAsia="Calibri" w:hAnsi="Corbel" w:cs="Calibri"/>
                <w:sz w:val="20"/>
              </w:rPr>
              <w:t xml:space="preserve"> </w:t>
            </w:r>
          </w:p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16"/>
              </w:rPr>
              <w:t>(upisati ime zavoda/katedre)</w:t>
            </w:r>
          </w:p>
        </w:tc>
        <w:tc>
          <w:tcPr>
            <w:tcW w:w="3644" w:type="pct"/>
            <w:gridSpan w:val="6"/>
            <w:vAlign w:val="center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Ime, prezime i titula n</w:t>
            </w:r>
            <w:r w:rsidRPr="00915DF6">
              <w:rPr>
                <w:rFonts w:ascii="Corbel" w:eastAsia="Calibri" w:hAnsi="Corbel" w:cs="Calibri"/>
                <w:sz w:val="20"/>
              </w:rPr>
              <w:t>ositelj</w:t>
            </w:r>
            <w:r>
              <w:rPr>
                <w:rFonts w:ascii="Corbel" w:eastAsia="Calibri" w:hAnsi="Corbel" w:cs="Calibri"/>
                <w:sz w:val="20"/>
              </w:rPr>
              <w:t>a predmeta</w:t>
            </w:r>
          </w:p>
        </w:tc>
        <w:tc>
          <w:tcPr>
            <w:tcW w:w="3644" w:type="pct"/>
            <w:gridSpan w:val="6"/>
            <w:vAlign w:val="center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795981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Opterećenje predmeta</w:t>
            </w:r>
            <w:r w:rsidRPr="00915DF6">
              <w:rPr>
                <w:rFonts w:ascii="Corbel" w:eastAsia="Calibri" w:hAnsi="Corbel" w:cs="Calibri"/>
                <w:b/>
                <w:sz w:val="16"/>
              </w:rPr>
              <w:t xml:space="preserve"> </w:t>
            </w:r>
            <w:r w:rsidRPr="00915DF6">
              <w:rPr>
                <w:rFonts w:ascii="Corbel" w:eastAsia="Calibri" w:hAnsi="Corbel" w:cs="Calibri"/>
                <w:sz w:val="16"/>
              </w:rPr>
              <w:t>(upisati broj školskih sati nastave; 1 školski sat = 45 min</w:t>
            </w:r>
            <w:r w:rsidR="00795981">
              <w:rPr>
                <w:rFonts w:ascii="Corbel" w:eastAsia="Calibri" w:hAnsi="Corbel" w:cs="Calibri"/>
                <w:sz w:val="16"/>
              </w:rPr>
              <w:t>uta</w:t>
            </w:r>
            <w:r>
              <w:rPr>
                <w:rFonts w:ascii="Corbel" w:eastAsia="Calibri" w:hAnsi="Corbel" w:cs="Calibri"/>
                <w:sz w:val="16"/>
              </w:rPr>
              <w:t xml:space="preserve">; </w:t>
            </w:r>
            <w:r w:rsidR="00795981">
              <w:rPr>
                <w:rFonts w:ascii="Corbel" w:eastAsia="Calibri" w:hAnsi="Corbel" w:cs="Calibri"/>
                <w:sz w:val="16"/>
              </w:rPr>
              <w:t>što nije primjenjivo</w:t>
            </w:r>
            <w:r>
              <w:rPr>
                <w:rFonts w:ascii="Corbel" w:eastAsia="Calibri" w:hAnsi="Corbel" w:cs="Calibri"/>
                <w:sz w:val="16"/>
              </w:rPr>
              <w:t xml:space="preserve"> ostaviti prazno</w:t>
            </w:r>
            <w:r w:rsidRPr="00915DF6">
              <w:rPr>
                <w:rFonts w:ascii="Corbel" w:eastAsia="Calibri" w:hAnsi="Corbel" w:cs="Calibri"/>
                <w:sz w:val="16"/>
              </w:rPr>
              <w:t>)</w:t>
            </w: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Vrsta nastave</w:t>
            </w:r>
          </w:p>
        </w:tc>
        <w:tc>
          <w:tcPr>
            <w:tcW w:w="1144" w:type="pct"/>
            <w:gridSpan w:val="2"/>
          </w:tcPr>
          <w:p w:rsidR="00915DF6" w:rsidRPr="00915DF6" w:rsidRDefault="00455D2B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Semestar 1</w:t>
            </w:r>
          </w:p>
        </w:tc>
        <w:tc>
          <w:tcPr>
            <w:tcW w:w="1250" w:type="pct"/>
            <w:gridSpan w:val="2"/>
          </w:tcPr>
          <w:p w:rsidR="00915DF6" w:rsidRPr="00915DF6" w:rsidRDefault="00455D2B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Semestar 2</w:t>
            </w: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Ukupno</w:t>
            </w: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Predavanja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Seminari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Laboratorijske vježbe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proofErr w:type="spellStart"/>
            <w:r w:rsidRPr="00915DF6">
              <w:rPr>
                <w:rFonts w:ascii="Corbel" w:eastAsia="Calibri" w:hAnsi="Corbel" w:cs="Calibri"/>
                <w:sz w:val="20"/>
              </w:rPr>
              <w:t>Pretkliničke</w:t>
            </w:r>
            <w:proofErr w:type="spellEnd"/>
            <w:r w:rsidRPr="00915DF6">
              <w:rPr>
                <w:rFonts w:ascii="Corbel" w:eastAsia="Calibri" w:hAnsi="Corbel" w:cs="Calibri"/>
                <w:sz w:val="20"/>
              </w:rPr>
              <w:t xml:space="preserve"> vježbe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Kliničke vježbe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Posebne kliničke vježbe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Auditorne vježbe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Vježbe tjelesnog odgoja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jc w:val="center"/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915DF6">
        <w:tc>
          <w:tcPr>
            <w:tcW w:w="1356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ECTS</w:t>
            </w:r>
          </w:p>
        </w:tc>
        <w:tc>
          <w:tcPr>
            <w:tcW w:w="1144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i/>
                <w:sz w:val="20"/>
              </w:rPr>
            </w:pPr>
            <w:r w:rsidRPr="00915DF6">
              <w:rPr>
                <w:rFonts w:ascii="Corbel" w:eastAsia="Calibri" w:hAnsi="Corbel" w:cs="Calibri"/>
                <w:i/>
                <w:sz w:val="14"/>
              </w:rPr>
              <w:t>ostaviti prazno</w:t>
            </w: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i/>
                <w:sz w:val="20"/>
              </w:rPr>
            </w:pPr>
            <w:r w:rsidRPr="00915DF6">
              <w:rPr>
                <w:rFonts w:ascii="Corbel" w:eastAsia="Calibri" w:hAnsi="Corbel" w:cs="Calibri"/>
                <w:i/>
                <w:sz w:val="14"/>
              </w:rPr>
              <w:t>ostaviti prazno</w:t>
            </w:r>
          </w:p>
        </w:tc>
        <w:tc>
          <w:tcPr>
            <w:tcW w:w="1250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i/>
                <w:sz w:val="20"/>
              </w:rPr>
            </w:pPr>
            <w:r w:rsidRPr="00915DF6">
              <w:rPr>
                <w:rFonts w:ascii="Corbel" w:eastAsia="Calibri" w:hAnsi="Corbel" w:cs="Calibri"/>
                <w:i/>
                <w:sz w:val="14"/>
              </w:rPr>
              <w:t>ostaviti prazno</w:t>
            </w: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 xml:space="preserve">Opis predmeta </w:t>
            </w:r>
            <w:r w:rsidRPr="00915DF6">
              <w:rPr>
                <w:rFonts w:ascii="Corbel" w:eastAsia="Calibri" w:hAnsi="Corbel" w:cs="Calibri"/>
                <w:sz w:val="16"/>
                <w:szCs w:val="16"/>
              </w:rPr>
              <w:t>(kratki opis predmeta, najviše 1800 znakova uključujući razmake)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455D2B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Pr="00915DF6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455D2B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Preduvjeti za polaganje predmeta</w:t>
            </w:r>
            <w:r w:rsidR="00455D2B">
              <w:rPr>
                <w:rFonts w:ascii="Corbel" w:eastAsia="Calibri" w:hAnsi="Corbel" w:cs="Calibri"/>
                <w:b/>
                <w:sz w:val="20"/>
              </w:rPr>
              <w:t xml:space="preserve"> </w:t>
            </w:r>
            <w:r w:rsidR="00455D2B" w:rsidRPr="00915DF6">
              <w:rPr>
                <w:rFonts w:ascii="Corbel" w:eastAsia="Calibri" w:hAnsi="Corbel" w:cs="Calibri"/>
                <w:sz w:val="16"/>
                <w:szCs w:val="16"/>
              </w:rPr>
              <w:t>(</w:t>
            </w:r>
            <w:r w:rsidR="00455D2B">
              <w:rPr>
                <w:rFonts w:ascii="Corbel" w:eastAsia="Calibri" w:hAnsi="Corbel" w:cs="Calibri"/>
                <w:sz w:val="16"/>
                <w:szCs w:val="16"/>
              </w:rPr>
              <w:t>navesti što student treba napraviti da bi ostvario pravo izlaska na ispit</w:t>
            </w:r>
            <w:r w:rsidR="00455D2B" w:rsidRPr="00915DF6">
              <w:rPr>
                <w:rFonts w:ascii="Corbel" w:eastAsia="Calibri" w:hAnsi="Corbel" w:cs="Calibri"/>
                <w:sz w:val="16"/>
                <w:szCs w:val="16"/>
              </w:rPr>
              <w:t>)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455D2B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Pr="00915DF6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  <w:hideMark/>
          </w:tcPr>
          <w:p w:rsidR="00915DF6" w:rsidRPr="00915DF6" w:rsidRDefault="00915DF6" w:rsidP="00455D2B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Ocjenjuje se</w:t>
            </w:r>
            <w:r w:rsidR="00455D2B">
              <w:rPr>
                <w:rFonts w:ascii="Corbel" w:eastAsia="Calibri" w:hAnsi="Corbel" w:cs="Calibri"/>
                <w:b/>
                <w:sz w:val="20"/>
              </w:rPr>
              <w:t xml:space="preserve"> </w:t>
            </w:r>
            <w:r w:rsidR="00455D2B" w:rsidRPr="00915DF6">
              <w:rPr>
                <w:rFonts w:ascii="Corbel" w:eastAsia="Calibri" w:hAnsi="Corbel" w:cs="Calibri"/>
                <w:sz w:val="16"/>
                <w:szCs w:val="16"/>
              </w:rPr>
              <w:t>(</w:t>
            </w:r>
            <w:r w:rsidR="00455D2B">
              <w:rPr>
                <w:rFonts w:ascii="Corbel" w:eastAsia="Calibri" w:hAnsi="Corbel" w:cs="Calibri"/>
                <w:sz w:val="16"/>
                <w:szCs w:val="16"/>
              </w:rPr>
              <w:t>označiti što se u sklopu predmeta ocjenjuje</w:t>
            </w:r>
            <w:r w:rsidR="00455D2B" w:rsidRPr="00915DF6">
              <w:rPr>
                <w:rFonts w:ascii="Corbel" w:eastAsia="Calibri" w:hAnsi="Corbel" w:cs="Calibri"/>
                <w:sz w:val="16"/>
                <w:szCs w:val="16"/>
              </w:rPr>
              <w:t>)</w:t>
            </w:r>
          </w:p>
        </w:tc>
      </w:tr>
      <w:tr w:rsidR="00915DF6" w:rsidRPr="00915DF6" w:rsidTr="00455D2B">
        <w:tc>
          <w:tcPr>
            <w:tcW w:w="830" w:type="pct"/>
            <w:shd w:val="clear" w:color="auto" w:fill="BFBFBF" w:themeFill="background1" w:themeFillShade="BF"/>
            <w:hideMark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Pismeni ispit</w:t>
            </w:r>
          </w:p>
        </w:tc>
        <w:tc>
          <w:tcPr>
            <w:tcW w:w="831" w:type="pct"/>
            <w:gridSpan w:val="2"/>
            <w:hideMark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 ili Ne</w:t>
            </w:r>
          </w:p>
        </w:tc>
        <w:tc>
          <w:tcPr>
            <w:tcW w:w="839" w:type="pct"/>
            <w:shd w:val="clear" w:color="auto" w:fill="BFBFBF" w:themeFill="background1" w:themeFillShade="BF"/>
            <w:hideMark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Usmeni ispit</w:t>
            </w:r>
          </w:p>
        </w:tc>
        <w:tc>
          <w:tcPr>
            <w:tcW w:w="833" w:type="pct"/>
            <w:hideMark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 ili Ne</w:t>
            </w:r>
          </w:p>
        </w:tc>
        <w:tc>
          <w:tcPr>
            <w:tcW w:w="923" w:type="pct"/>
            <w:gridSpan w:val="2"/>
            <w:shd w:val="clear" w:color="auto" w:fill="BFBFBF" w:themeFill="background1" w:themeFillShade="BF"/>
            <w:hideMark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Praktični ispit</w:t>
            </w:r>
          </w:p>
        </w:tc>
        <w:tc>
          <w:tcPr>
            <w:tcW w:w="744" w:type="pct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 ili Ne</w:t>
            </w:r>
          </w:p>
        </w:tc>
      </w:tr>
      <w:tr w:rsidR="00915DF6" w:rsidRPr="00915DF6" w:rsidTr="00455D2B">
        <w:tc>
          <w:tcPr>
            <w:tcW w:w="830" w:type="pct"/>
            <w:shd w:val="clear" w:color="auto" w:fill="BFBFBF" w:themeFill="background1" w:themeFillShade="BF"/>
            <w:hideMark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Seminar</w:t>
            </w:r>
          </w:p>
        </w:tc>
        <w:tc>
          <w:tcPr>
            <w:tcW w:w="831" w:type="pct"/>
            <w:gridSpan w:val="2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 ili Ne</w:t>
            </w:r>
          </w:p>
        </w:tc>
        <w:tc>
          <w:tcPr>
            <w:tcW w:w="839" w:type="pct"/>
            <w:shd w:val="clear" w:color="auto" w:fill="BFBFBF" w:themeFill="background1" w:themeFillShade="BF"/>
            <w:hideMark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Mali kolokvij</w:t>
            </w:r>
          </w:p>
        </w:tc>
        <w:tc>
          <w:tcPr>
            <w:tcW w:w="833" w:type="pct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 ili Ne</w:t>
            </w:r>
          </w:p>
        </w:tc>
        <w:tc>
          <w:tcPr>
            <w:tcW w:w="923" w:type="pct"/>
            <w:gridSpan w:val="2"/>
            <w:shd w:val="clear" w:color="auto" w:fill="BFBFBF" w:themeFill="background1" w:themeFillShade="BF"/>
          </w:tcPr>
          <w:p w:rsidR="00915DF6" w:rsidRPr="00915DF6" w:rsidRDefault="00915DF6" w:rsidP="00915DF6">
            <w:pPr>
              <w:jc w:val="right"/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Veliki kolokvij</w:t>
            </w:r>
          </w:p>
        </w:tc>
        <w:tc>
          <w:tcPr>
            <w:tcW w:w="744" w:type="pct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Da ili Ne</w:t>
            </w: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455D2B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Pravila ocjenjivanja i napomene</w:t>
            </w:r>
            <w:r w:rsidR="00455D2B">
              <w:rPr>
                <w:rFonts w:ascii="Corbel" w:eastAsia="Calibri" w:hAnsi="Corbel" w:cs="Calibri"/>
                <w:b/>
                <w:sz w:val="20"/>
              </w:rPr>
              <w:t xml:space="preserve"> </w:t>
            </w:r>
            <w:r w:rsidR="00455D2B" w:rsidRPr="00915DF6">
              <w:rPr>
                <w:rFonts w:ascii="Corbel" w:eastAsia="Calibri" w:hAnsi="Corbel" w:cs="Calibri"/>
                <w:sz w:val="16"/>
                <w:szCs w:val="16"/>
              </w:rPr>
              <w:t>(</w:t>
            </w:r>
            <w:r w:rsidR="00455D2B">
              <w:rPr>
                <w:rFonts w:ascii="Corbel" w:eastAsia="Calibri" w:hAnsi="Corbel" w:cs="Calibri"/>
                <w:sz w:val="16"/>
                <w:szCs w:val="16"/>
              </w:rPr>
              <w:t>opisati na koji način se predmet ocjenjuje; navesti eventualne napomene vezane uz predmet</w:t>
            </w:r>
            <w:r w:rsidR="00455D2B" w:rsidRPr="00915DF6">
              <w:rPr>
                <w:rFonts w:ascii="Corbel" w:eastAsia="Calibri" w:hAnsi="Corbel" w:cs="Calibri"/>
                <w:sz w:val="16"/>
                <w:szCs w:val="16"/>
              </w:rPr>
              <w:t>)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455D2B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Pr="00915DF6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AD07CE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lastRenderedPageBreak/>
              <w:t>Plan nastave</w:t>
            </w:r>
            <w:r w:rsidRPr="00915DF6">
              <w:rPr>
                <w:rFonts w:ascii="Corbel" w:eastAsia="Calibri" w:hAnsi="Corbel" w:cs="Calibri"/>
                <w:sz w:val="16"/>
                <w:szCs w:val="16"/>
              </w:rPr>
              <w:t xml:space="preserve"> (upisati naslove svih predavanja, vježbi i seminara; po potrebi dodati redove</w:t>
            </w:r>
            <w:r w:rsidR="00455D2B">
              <w:rPr>
                <w:rFonts w:ascii="Corbel" w:eastAsia="Calibri" w:hAnsi="Corbel" w:cs="Calibri"/>
                <w:sz w:val="16"/>
                <w:szCs w:val="16"/>
              </w:rPr>
              <w:t>; što nije primjenjivo ostaviti prazno</w:t>
            </w:r>
            <w:r w:rsidRPr="00915DF6">
              <w:rPr>
                <w:rFonts w:ascii="Corbel" w:eastAsia="Calibri" w:hAnsi="Corbel" w:cs="Calibri"/>
                <w:sz w:val="16"/>
                <w:szCs w:val="16"/>
              </w:rPr>
              <w:t>)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Teme predavanja: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455D2B" w:rsidP="00915DF6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Teme seminara: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Teme laboratorijskih vježbi: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 xml:space="preserve">Teme </w:t>
            </w:r>
            <w:proofErr w:type="spellStart"/>
            <w:r w:rsidRPr="00915DF6">
              <w:rPr>
                <w:rFonts w:ascii="Corbel" w:eastAsia="Calibri" w:hAnsi="Corbel" w:cs="Calibri"/>
                <w:b/>
                <w:sz w:val="20"/>
              </w:rPr>
              <w:t>pretkliničkih</w:t>
            </w:r>
            <w:proofErr w:type="spellEnd"/>
            <w:r w:rsidRPr="00915DF6">
              <w:rPr>
                <w:rFonts w:ascii="Corbel" w:eastAsia="Calibri" w:hAnsi="Corbel" w:cs="Calibri"/>
                <w:b/>
                <w:sz w:val="20"/>
              </w:rPr>
              <w:t xml:space="preserve"> vježbi: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Teme kliničkih vježbi: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Teme posebnih kliničkih vježbi: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3620FF" w:rsidP="00915DF6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b/>
                <w:sz w:val="20"/>
              </w:rPr>
              <w:t>Teme audi</w:t>
            </w:r>
            <w:bookmarkStart w:id="0" w:name="_GoBack"/>
            <w:bookmarkEnd w:id="0"/>
            <w:r w:rsidR="00915DF6" w:rsidRPr="00915DF6">
              <w:rPr>
                <w:rFonts w:ascii="Corbel" w:eastAsia="Calibri" w:hAnsi="Corbel" w:cs="Calibri"/>
                <w:b/>
                <w:sz w:val="20"/>
              </w:rPr>
              <w:t>tornih vježbi: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 xml:space="preserve">Izvođači nastave i suradnici </w:t>
            </w:r>
            <w:r w:rsidRPr="00915DF6">
              <w:rPr>
                <w:rFonts w:ascii="Corbel" w:eastAsia="Calibri" w:hAnsi="Corbel" w:cs="Calibri"/>
                <w:sz w:val="16"/>
                <w:szCs w:val="16"/>
              </w:rPr>
              <w:t>(navesti sve nastavnike s titulama koji će sudjelovati u izvedbi predmeta</w:t>
            </w:r>
            <w:r w:rsidR="00455D2B">
              <w:rPr>
                <w:rFonts w:ascii="Corbel" w:eastAsia="Calibri" w:hAnsi="Corbel" w:cs="Calibri"/>
                <w:sz w:val="16"/>
                <w:szCs w:val="16"/>
              </w:rPr>
              <w:t xml:space="preserve">; </w:t>
            </w:r>
            <w:r w:rsidR="00455D2B" w:rsidRPr="00915DF6">
              <w:rPr>
                <w:rFonts w:ascii="Corbel" w:eastAsia="Calibri" w:hAnsi="Corbel" w:cs="Calibri"/>
                <w:sz w:val="16"/>
                <w:szCs w:val="16"/>
              </w:rPr>
              <w:t>po potrebi dodati redove</w:t>
            </w:r>
            <w:r w:rsidRPr="00915DF6">
              <w:rPr>
                <w:rFonts w:ascii="Corbel" w:eastAsia="Calibri" w:hAnsi="Corbel" w:cs="Calibri"/>
                <w:sz w:val="16"/>
                <w:szCs w:val="16"/>
              </w:rPr>
              <w:t>)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455D2B" w:rsidP="00915DF6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Pr="00915DF6" w:rsidRDefault="00455D2B" w:rsidP="00915DF6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AD07CE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 xml:space="preserve">Literatura </w:t>
            </w:r>
            <w:r w:rsidRPr="00915DF6">
              <w:rPr>
                <w:rFonts w:ascii="Corbel" w:eastAsia="Calibri" w:hAnsi="Corbel" w:cs="Calibri"/>
                <w:sz w:val="16"/>
                <w:szCs w:val="16"/>
              </w:rPr>
              <w:t>(</w:t>
            </w:r>
            <w:r w:rsidR="00455D2B">
              <w:rPr>
                <w:rFonts w:ascii="Corbel" w:eastAsia="Calibri" w:hAnsi="Corbel" w:cs="Calibri"/>
                <w:sz w:val="16"/>
                <w:szCs w:val="16"/>
              </w:rPr>
              <w:t xml:space="preserve">navesti udžbenike i priručnike potrebne za pripremu ispita iz predmeta; koristiti </w:t>
            </w:r>
            <w:proofErr w:type="spellStart"/>
            <w:r w:rsidR="00455D2B">
              <w:rPr>
                <w:rFonts w:ascii="Corbel" w:eastAsia="Calibri" w:hAnsi="Corbel" w:cs="Calibri"/>
                <w:sz w:val="16"/>
                <w:szCs w:val="16"/>
              </w:rPr>
              <w:t>Vancouverski</w:t>
            </w:r>
            <w:proofErr w:type="spellEnd"/>
            <w:r w:rsidR="00455D2B">
              <w:rPr>
                <w:rFonts w:ascii="Corbel" w:eastAsia="Calibri" w:hAnsi="Corbel" w:cs="Calibri"/>
                <w:sz w:val="16"/>
                <w:szCs w:val="16"/>
              </w:rPr>
              <w:t xml:space="preserve"> stil; obvezno navesti početnu i završnu stranicu poglavlja koj</w:t>
            </w:r>
            <w:r w:rsidR="00AD07CE">
              <w:rPr>
                <w:rFonts w:ascii="Corbel" w:eastAsia="Calibri" w:hAnsi="Corbel" w:cs="Calibri"/>
                <w:sz w:val="16"/>
                <w:szCs w:val="16"/>
              </w:rPr>
              <w:t>e</w:t>
            </w:r>
            <w:r w:rsidR="00455D2B">
              <w:rPr>
                <w:rFonts w:ascii="Corbel" w:eastAsia="Calibri" w:hAnsi="Corbel" w:cs="Calibri"/>
                <w:sz w:val="16"/>
                <w:szCs w:val="16"/>
              </w:rPr>
              <w:t xml:space="preserve"> student treba savladati; </w:t>
            </w:r>
            <w:r w:rsidRPr="00915DF6">
              <w:rPr>
                <w:rFonts w:ascii="Corbel" w:eastAsia="Calibri" w:hAnsi="Corbel" w:cs="Calibri"/>
                <w:sz w:val="16"/>
                <w:szCs w:val="16"/>
              </w:rPr>
              <w:t>po potrebi dodati redove)</w:t>
            </w: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  <w:r w:rsidRPr="00915DF6">
              <w:rPr>
                <w:rFonts w:ascii="Corbel" w:eastAsia="Calibri" w:hAnsi="Corbel" w:cs="Calibri"/>
                <w:sz w:val="20"/>
              </w:rPr>
              <w:t>Obavezna literatura: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184CDA" w:rsidP="00915DF6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Preporučena</w:t>
            </w:r>
            <w:r w:rsidR="00915DF6" w:rsidRPr="00915DF6">
              <w:rPr>
                <w:rFonts w:ascii="Corbel" w:eastAsia="Calibri" w:hAnsi="Corbel" w:cs="Calibri"/>
                <w:sz w:val="20"/>
              </w:rPr>
              <w:t xml:space="preserve"> literatura: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1.</w:t>
            </w:r>
          </w:p>
        </w:tc>
      </w:tr>
      <w:tr w:rsidR="00455D2B" w:rsidRPr="00915DF6" w:rsidTr="00915DF6">
        <w:tc>
          <w:tcPr>
            <w:tcW w:w="5000" w:type="pct"/>
            <w:gridSpan w:val="8"/>
          </w:tcPr>
          <w:p w:rsidR="00455D2B" w:rsidRPr="00915DF6" w:rsidRDefault="00455D2B" w:rsidP="00455D2B">
            <w:pPr>
              <w:rPr>
                <w:rFonts w:ascii="Corbel" w:eastAsia="Calibri" w:hAnsi="Corbel" w:cs="Calibri"/>
                <w:sz w:val="20"/>
              </w:rPr>
            </w:pPr>
            <w:r>
              <w:rPr>
                <w:rFonts w:ascii="Corbel" w:eastAsia="Calibri" w:hAnsi="Corbel" w:cs="Calibri"/>
                <w:sz w:val="20"/>
              </w:rPr>
              <w:t>2.</w:t>
            </w: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Znanja koja student treba usvojiti savladavanjem gradiva predmeta i polaganjem ispita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Pr="00915DF6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455D2B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915DF6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>Vještine koje student treba usvojiti savladavanjem gradiva predmeta i polaganjem ispita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915DF6" w:rsidRDefault="00915DF6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455D2B" w:rsidRPr="00915DF6" w:rsidRDefault="00455D2B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  <w:tr w:rsidR="00915DF6" w:rsidRPr="00915DF6" w:rsidTr="00184CDA">
        <w:tc>
          <w:tcPr>
            <w:tcW w:w="5000" w:type="pct"/>
            <w:gridSpan w:val="8"/>
            <w:shd w:val="clear" w:color="auto" w:fill="BFBFBF" w:themeFill="background1" w:themeFillShade="BF"/>
          </w:tcPr>
          <w:p w:rsidR="00915DF6" w:rsidRPr="00915DF6" w:rsidRDefault="00915DF6" w:rsidP="00F9550C">
            <w:pPr>
              <w:rPr>
                <w:rFonts w:ascii="Corbel" w:eastAsia="Calibri" w:hAnsi="Corbel" w:cs="Calibri"/>
                <w:b/>
                <w:sz w:val="20"/>
              </w:rPr>
            </w:pPr>
            <w:r w:rsidRPr="00915DF6">
              <w:rPr>
                <w:rFonts w:ascii="Corbel" w:eastAsia="Calibri" w:hAnsi="Corbel" w:cs="Calibri"/>
                <w:b/>
                <w:sz w:val="20"/>
              </w:rPr>
              <w:t xml:space="preserve">Ispitna pitanja </w:t>
            </w:r>
            <w:r w:rsidRPr="00915DF6">
              <w:rPr>
                <w:rFonts w:ascii="Corbel" w:eastAsia="Calibri" w:hAnsi="Corbel" w:cs="Calibri"/>
                <w:sz w:val="16"/>
              </w:rPr>
              <w:t>(navesti 10 oglednih ispitnih pitanja)</w:t>
            </w:r>
          </w:p>
        </w:tc>
      </w:tr>
      <w:tr w:rsidR="00915DF6" w:rsidRPr="00915DF6" w:rsidTr="00915DF6">
        <w:tc>
          <w:tcPr>
            <w:tcW w:w="5000" w:type="pct"/>
            <w:gridSpan w:val="8"/>
          </w:tcPr>
          <w:p w:rsidR="00F9550C" w:rsidRDefault="00F9550C" w:rsidP="00915DF6">
            <w:pPr>
              <w:rPr>
                <w:rFonts w:ascii="Corbel" w:eastAsia="Calibri" w:hAnsi="Corbel" w:cs="Calibri"/>
                <w:sz w:val="20"/>
              </w:rPr>
            </w:pPr>
          </w:p>
          <w:p w:rsidR="00F9550C" w:rsidRPr="00915DF6" w:rsidRDefault="00F9550C" w:rsidP="00915DF6">
            <w:pPr>
              <w:rPr>
                <w:rFonts w:ascii="Corbel" w:eastAsia="Calibri" w:hAnsi="Corbel" w:cs="Calibri"/>
                <w:sz w:val="20"/>
              </w:rPr>
            </w:pPr>
          </w:p>
        </w:tc>
      </w:tr>
    </w:tbl>
    <w:p w:rsidR="00F31DF8" w:rsidRDefault="00F31DF8" w:rsidP="00915DF6">
      <w:pPr>
        <w:spacing w:after="200" w:line="276" w:lineRule="auto"/>
        <w:rPr>
          <w:rFonts w:ascii="Calibri" w:eastAsia="Calibri" w:hAnsi="Calibri" w:cs="Times New Roman"/>
        </w:rPr>
      </w:pPr>
    </w:p>
    <w:p w:rsidR="00184CDA" w:rsidRDefault="00184CDA">
      <w:pPr>
        <w:rPr>
          <w:rFonts w:ascii="Calibri" w:eastAsia="Calibri" w:hAnsi="Calibri" w:cs="Times New Roman"/>
          <w:b/>
          <w:sz w:val="28"/>
        </w:rPr>
      </w:pPr>
      <w:r>
        <w:rPr>
          <w:rFonts w:ascii="Calibri" w:eastAsia="Calibri" w:hAnsi="Calibri" w:cs="Times New Roman"/>
          <w:b/>
          <w:sz w:val="28"/>
        </w:rPr>
        <w:br w:type="page"/>
      </w:r>
    </w:p>
    <w:p w:rsidR="00184CDA" w:rsidRDefault="00184CDA" w:rsidP="00915DF6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Podaci moraju biti istovjetni podacima navedenima u obrascu</w:t>
      </w:r>
      <w:r w:rsidRPr="00184CDA">
        <w:rPr>
          <w:rFonts w:ascii="Calibri" w:eastAsia="Calibri" w:hAnsi="Calibri" w:cs="Times New Roman"/>
        </w:rPr>
        <w:t xml:space="preserve"> na hrvatskom jeziku!</w:t>
      </w:r>
    </w:p>
    <w:p w:rsidR="00184CDA" w:rsidRPr="00915DF6" w:rsidRDefault="00184CDA" w:rsidP="00915DF6">
      <w:pPr>
        <w:spacing w:after="200" w:line="276" w:lineRule="auto"/>
        <w:rPr>
          <w:rFonts w:ascii="Calibri" w:eastAsia="Calibri" w:hAnsi="Calibri" w:cs="Times New Roman"/>
          <w:b/>
          <w:sz w:val="28"/>
        </w:rPr>
      </w:pPr>
      <w:r w:rsidRPr="00184CDA">
        <w:rPr>
          <w:rFonts w:ascii="Calibri" w:eastAsia="Calibri" w:hAnsi="Calibri" w:cs="Times New Roman"/>
          <w:b/>
        </w:rPr>
        <w:t>ENGLISH</w:t>
      </w:r>
    </w:p>
    <w:tbl>
      <w:tblPr>
        <w:tblStyle w:val="GridTable1Light"/>
        <w:tblW w:w="5000" w:type="pct"/>
        <w:tblLook w:val="0400" w:firstRow="0" w:lastRow="0" w:firstColumn="0" w:lastColumn="0" w:noHBand="0" w:noVBand="1"/>
      </w:tblPr>
      <w:tblGrid>
        <w:gridCol w:w="1504"/>
        <w:gridCol w:w="953"/>
        <w:gridCol w:w="553"/>
        <w:gridCol w:w="1521"/>
        <w:gridCol w:w="1510"/>
        <w:gridCol w:w="756"/>
        <w:gridCol w:w="917"/>
        <w:gridCol w:w="1348"/>
      </w:tblGrid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b/>
                <w:sz w:val="20"/>
                <w:lang w:val="en-GB"/>
              </w:rPr>
              <w:t>Basic information about the course</w:t>
            </w:r>
          </w:p>
        </w:tc>
      </w:tr>
      <w:tr w:rsidR="00F31DF8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F31DF8" w:rsidRPr="004645FF" w:rsidRDefault="00F31DF8" w:rsidP="00F31DF8">
            <w:pPr>
              <w:jc w:val="right"/>
              <w:rPr>
                <w:sz w:val="20"/>
                <w:lang w:val="en-GB"/>
              </w:rPr>
            </w:pPr>
            <w:r w:rsidRPr="004645FF">
              <w:rPr>
                <w:sz w:val="20"/>
                <w:lang w:val="en-GB"/>
              </w:rPr>
              <w:t>Title</w:t>
            </w:r>
          </w:p>
        </w:tc>
        <w:tc>
          <w:tcPr>
            <w:tcW w:w="3644" w:type="pct"/>
            <w:gridSpan w:val="6"/>
          </w:tcPr>
          <w:p w:rsidR="00F31DF8" w:rsidRPr="00915DF6" w:rsidRDefault="00F31DF8" w:rsidP="00F31DF8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4645FF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4645FF" w:rsidRPr="004645FF" w:rsidRDefault="004645FF" w:rsidP="004645FF">
            <w:pPr>
              <w:jc w:val="right"/>
              <w:rPr>
                <w:sz w:val="20"/>
                <w:lang w:val="en-GB"/>
              </w:rPr>
            </w:pPr>
            <w:r w:rsidRPr="004645FF">
              <w:rPr>
                <w:sz w:val="20"/>
                <w:lang w:val="en-GB"/>
              </w:rPr>
              <w:t>Code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rPr>
                <w:rFonts w:ascii="Corbel" w:eastAsia="Calibri" w:hAnsi="Corbel" w:cs="Calibri"/>
                <w:i/>
                <w:sz w:val="20"/>
                <w:lang w:val="en-GB"/>
              </w:rPr>
            </w:pP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ostaviti</w:t>
            </w:r>
            <w:proofErr w:type="spellEnd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 xml:space="preserve"> </w:t>
            </w: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prazno</w:t>
            </w:r>
            <w:proofErr w:type="spellEnd"/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:rsidR="004645FF" w:rsidRPr="004645FF" w:rsidRDefault="004645FF" w:rsidP="004645FF">
            <w:pPr>
              <w:jc w:val="right"/>
              <w:rPr>
                <w:sz w:val="20"/>
              </w:rPr>
            </w:pPr>
            <w:r w:rsidRPr="004645FF">
              <w:rPr>
                <w:sz w:val="20"/>
                <w:lang w:val="en-GB"/>
              </w:rPr>
              <w:t>Abbreviation</w:t>
            </w: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rPr>
                <w:rFonts w:ascii="Corbel" w:eastAsia="Calibri" w:hAnsi="Corbel" w:cs="Calibri"/>
                <w:sz w:val="20"/>
                <w:lang w:val="en-GB"/>
              </w:rPr>
            </w:pP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ostaviti</w:t>
            </w:r>
            <w:proofErr w:type="spellEnd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 xml:space="preserve"> </w:t>
            </w: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prazno</w:t>
            </w:r>
            <w:proofErr w:type="spellEnd"/>
          </w:p>
        </w:tc>
      </w:tr>
      <w:tr w:rsidR="004645FF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4645FF" w:rsidRPr="004645FF" w:rsidRDefault="004645FF" w:rsidP="004645FF">
            <w:pPr>
              <w:jc w:val="right"/>
              <w:rPr>
                <w:sz w:val="20"/>
                <w:lang w:val="en-GB"/>
              </w:rPr>
            </w:pPr>
            <w:r w:rsidRPr="004645FF">
              <w:rPr>
                <w:sz w:val="20"/>
                <w:lang w:val="en-GB"/>
              </w:rPr>
              <w:t>Total ECTS points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rPr>
                <w:rFonts w:ascii="Corbel" w:eastAsia="Calibri" w:hAnsi="Corbel" w:cs="Calibri"/>
                <w:sz w:val="20"/>
                <w:lang w:val="en-GB"/>
              </w:rPr>
            </w:pP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ostaviti</w:t>
            </w:r>
            <w:proofErr w:type="spellEnd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 xml:space="preserve"> </w:t>
            </w: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prazno</w:t>
            </w:r>
            <w:proofErr w:type="spellEnd"/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:rsidR="004645FF" w:rsidRPr="004645FF" w:rsidRDefault="004645FF" w:rsidP="004645FF">
            <w:pPr>
              <w:jc w:val="right"/>
              <w:rPr>
                <w:sz w:val="20"/>
              </w:rPr>
            </w:pPr>
            <w:r w:rsidRPr="004645FF">
              <w:rPr>
                <w:sz w:val="20"/>
              </w:rPr>
              <w:t>Status</w:t>
            </w: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Elective</w:t>
            </w:r>
          </w:p>
        </w:tc>
      </w:tr>
      <w:tr w:rsidR="004645FF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4645FF" w:rsidRPr="004645FF" w:rsidRDefault="004645FF" w:rsidP="004645FF">
            <w:pPr>
              <w:jc w:val="right"/>
              <w:rPr>
                <w:sz w:val="20"/>
                <w:lang w:val="en-GB"/>
              </w:rPr>
            </w:pPr>
            <w:r w:rsidRPr="004645FF">
              <w:rPr>
                <w:sz w:val="20"/>
                <w:lang w:val="en-GB"/>
              </w:rPr>
              <w:t>Exam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Yes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:rsidR="004645FF" w:rsidRPr="004645FF" w:rsidRDefault="004645FF" w:rsidP="004645FF">
            <w:pPr>
              <w:jc w:val="right"/>
              <w:rPr>
                <w:sz w:val="20"/>
              </w:rPr>
            </w:pPr>
            <w:r w:rsidRPr="004645FF">
              <w:rPr>
                <w:sz w:val="20"/>
                <w:lang w:val="en-GB"/>
              </w:rPr>
              <w:t>Calculated</w:t>
            </w:r>
            <w:r w:rsidRPr="004645FF">
              <w:rPr>
                <w:sz w:val="20"/>
              </w:rPr>
              <w:t xml:space="preserve"> </w:t>
            </w:r>
            <w:r w:rsidRPr="004645FF">
              <w:rPr>
                <w:sz w:val="20"/>
                <w:lang w:val="en-GB"/>
              </w:rPr>
              <w:t>in grade average</w:t>
            </w: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Yes</w:t>
            </w:r>
          </w:p>
        </w:tc>
      </w:tr>
      <w:tr w:rsidR="004645FF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4645FF" w:rsidRPr="004645FF" w:rsidRDefault="004645FF" w:rsidP="004645FF">
            <w:pPr>
              <w:jc w:val="right"/>
              <w:rPr>
                <w:sz w:val="20"/>
                <w:lang w:val="en-GB"/>
              </w:rPr>
            </w:pPr>
            <w:r w:rsidRPr="004645FF">
              <w:rPr>
                <w:sz w:val="20"/>
                <w:lang w:val="en-GB"/>
              </w:rPr>
              <w:t>Language of teaching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Croatian</w:t>
            </w:r>
          </w:p>
        </w:tc>
        <w:tc>
          <w:tcPr>
            <w:tcW w:w="1250" w:type="pct"/>
            <w:gridSpan w:val="2"/>
            <w:shd w:val="clear" w:color="auto" w:fill="BFBFBF" w:themeFill="background1" w:themeFillShade="BF"/>
          </w:tcPr>
          <w:p w:rsidR="004645FF" w:rsidRPr="004645FF" w:rsidRDefault="004645FF" w:rsidP="004645FF">
            <w:pPr>
              <w:jc w:val="right"/>
              <w:rPr>
                <w:sz w:val="20"/>
              </w:rPr>
            </w:pPr>
            <w:r w:rsidRPr="004645FF">
              <w:rPr>
                <w:sz w:val="20"/>
              </w:rPr>
              <w:t>e-</w:t>
            </w:r>
            <w:proofErr w:type="spellStart"/>
            <w:r w:rsidRPr="004645FF">
              <w:rPr>
                <w:sz w:val="20"/>
              </w:rPr>
              <w:t>learning</w:t>
            </w:r>
            <w:proofErr w:type="spellEnd"/>
          </w:p>
        </w:tc>
        <w:tc>
          <w:tcPr>
            <w:tcW w:w="1250" w:type="pct"/>
            <w:gridSpan w:val="2"/>
            <w:vAlign w:val="center"/>
          </w:tcPr>
          <w:p w:rsidR="004645FF" w:rsidRPr="00915DF6" w:rsidRDefault="004645FF" w:rsidP="004645FF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915DF6">
              <w:rPr>
                <w:rFonts w:ascii="Corbel" w:eastAsia="Calibri" w:hAnsi="Corbel" w:cs="Calibri"/>
                <w:sz w:val="20"/>
                <w:lang w:val="en-GB"/>
              </w:rPr>
              <w:t xml:space="preserve">Da </w:t>
            </w:r>
            <w:proofErr w:type="spellStart"/>
            <w:r w:rsidRPr="00915DF6">
              <w:rPr>
                <w:rFonts w:ascii="Corbel" w:eastAsia="Calibri" w:hAnsi="Corbel" w:cs="Calibri"/>
                <w:sz w:val="20"/>
                <w:lang w:val="en-GB"/>
              </w:rPr>
              <w:t>ili</w:t>
            </w:r>
            <w:proofErr w:type="spellEnd"/>
            <w:r w:rsidRPr="00915DF6">
              <w:rPr>
                <w:rFonts w:ascii="Corbel" w:eastAsia="Calibri" w:hAnsi="Corbel" w:cs="Calibri"/>
                <w:sz w:val="20"/>
                <w:lang w:val="en-GB"/>
              </w:rPr>
              <w:t xml:space="preserve"> Ne</w:t>
            </w:r>
          </w:p>
        </w:tc>
      </w:tr>
      <w:tr w:rsidR="00F31DF8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F31DF8" w:rsidRPr="004645FF" w:rsidRDefault="00F31DF8" w:rsidP="00F31DF8">
            <w:pPr>
              <w:jc w:val="right"/>
              <w:rPr>
                <w:sz w:val="20"/>
                <w:lang w:val="en-GB"/>
              </w:rPr>
            </w:pPr>
            <w:r w:rsidRPr="004645FF">
              <w:rPr>
                <w:sz w:val="20"/>
                <w:lang w:val="en-GB"/>
              </w:rPr>
              <w:t>Department</w:t>
            </w:r>
          </w:p>
        </w:tc>
        <w:tc>
          <w:tcPr>
            <w:tcW w:w="3644" w:type="pct"/>
            <w:gridSpan w:val="6"/>
            <w:vAlign w:val="center"/>
          </w:tcPr>
          <w:p w:rsidR="00F31DF8" w:rsidRPr="00915DF6" w:rsidRDefault="00F31DF8" w:rsidP="00F31DF8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F31DF8" w:rsidRPr="004645FF" w:rsidRDefault="00F31DF8" w:rsidP="00F31DF8">
            <w:pPr>
              <w:jc w:val="right"/>
              <w:rPr>
                <w:sz w:val="20"/>
                <w:lang w:val="en-GB"/>
              </w:rPr>
            </w:pPr>
            <w:r w:rsidRPr="004645FF">
              <w:rPr>
                <w:sz w:val="20"/>
                <w:lang w:val="en-GB"/>
              </w:rPr>
              <w:t>Course leader</w:t>
            </w:r>
          </w:p>
        </w:tc>
        <w:tc>
          <w:tcPr>
            <w:tcW w:w="3644" w:type="pct"/>
            <w:gridSpan w:val="6"/>
            <w:vAlign w:val="center"/>
          </w:tcPr>
          <w:p w:rsidR="00F31DF8" w:rsidRPr="00915DF6" w:rsidRDefault="00F31DF8" w:rsidP="00F31DF8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4645FF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b/>
                <w:sz w:val="20"/>
                <w:lang w:val="en-GB"/>
              </w:rPr>
              <w:t>Course load</w:t>
            </w:r>
          </w:p>
        </w:tc>
      </w:tr>
      <w:tr w:rsidR="00F31DF8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F31DF8" w:rsidRPr="00915DF6" w:rsidRDefault="00F31DF8" w:rsidP="003A721B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144" w:type="pct"/>
            <w:gridSpan w:val="2"/>
          </w:tcPr>
          <w:p w:rsidR="00F31DF8" w:rsidRPr="00915DF6" w:rsidRDefault="004645FF" w:rsidP="003A721B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Semeste</w:t>
            </w:r>
            <w:r w:rsidR="00F31DF8" w:rsidRPr="004645FF">
              <w:rPr>
                <w:rFonts w:ascii="Corbel" w:eastAsia="Calibri" w:hAnsi="Corbel" w:cs="Calibri"/>
                <w:sz w:val="20"/>
                <w:lang w:val="en-GB"/>
              </w:rPr>
              <w:t>r 1</w:t>
            </w:r>
          </w:p>
        </w:tc>
        <w:tc>
          <w:tcPr>
            <w:tcW w:w="1250" w:type="pct"/>
            <w:gridSpan w:val="2"/>
          </w:tcPr>
          <w:p w:rsidR="00F31DF8" w:rsidRPr="00915DF6" w:rsidRDefault="00F31DF8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Semest</w:t>
            </w:r>
            <w:r w:rsidR="004645FF">
              <w:rPr>
                <w:rFonts w:ascii="Corbel" w:eastAsia="Calibri" w:hAnsi="Corbel" w:cs="Calibri"/>
                <w:sz w:val="20"/>
                <w:lang w:val="en-GB"/>
              </w:rPr>
              <w:t>e</w:t>
            </w:r>
            <w:r w:rsidRPr="004645FF">
              <w:rPr>
                <w:rFonts w:ascii="Corbel" w:eastAsia="Calibri" w:hAnsi="Corbel" w:cs="Calibri"/>
                <w:sz w:val="20"/>
                <w:lang w:val="en-GB"/>
              </w:rPr>
              <w:t>r 2</w:t>
            </w:r>
          </w:p>
        </w:tc>
        <w:tc>
          <w:tcPr>
            <w:tcW w:w="1250" w:type="pct"/>
            <w:gridSpan w:val="2"/>
          </w:tcPr>
          <w:p w:rsidR="00F31DF8" w:rsidRPr="00915DF6" w:rsidRDefault="004645FF" w:rsidP="003A721B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Total</w:t>
            </w:r>
          </w:p>
        </w:tc>
      </w:tr>
      <w:tr w:rsidR="004645FF" w:rsidRPr="00915DF6" w:rsidTr="000A69EA">
        <w:tc>
          <w:tcPr>
            <w:tcW w:w="1356" w:type="pct"/>
            <w:gridSpan w:val="2"/>
            <w:shd w:val="clear" w:color="auto" w:fill="BFBFBF" w:themeFill="background1" w:themeFillShade="BF"/>
            <w:vAlign w:val="center"/>
          </w:tcPr>
          <w:p w:rsidR="004645FF" w:rsidRPr="004645FF" w:rsidRDefault="004645FF" w:rsidP="004645FF">
            <w:pPr>
              <w:jc w:val="right"/>
              <w:rPr>
                <w:rFonts w:cs="Calibri"/>
                <w:sz w:val="20"/>
                <w:lang w:val="en-GB"/>
              </w:rPr>
            </w:pPr>
            <w:r w:rsidRPr="004645FF">
              <w:rPr>
                <w:rFonts w:cs="Calibri"/>
                <w:sz w:val="20"/>
                <w:lang w:val="en-GB"/>
              </w:rPr>
              <w:t xml:space="preserve">Lectures 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4645FF" w:rsidRPr="00915DF6" w:rsidTr="000A69EA">
        <w:tc>
          <w:tcPr>
            <w:tcW w:w="1356" w:type="pct"/>
            <w:gridSpan w:val="2"/>
            <w:shd w:val="clear" w:color="auto" w:fill="BFBFBF" w:themeFill="background1" w:themeFillShade="BF"/>
            <w:vAlign w:val="center"/>
          </w:tcPr>
          <w:p w:rsidR="004645FF" w:rsidRPr="004645FF" w:rsidRDefault="004645FF" w:rsidP="004645FF">
            <w:pPr>
              <w:jc w:val="right"/>
              <w:rPr>
                <w:rFonts w:cs="Calibri"/>
                <w:sz w:val="20"/>
                <w:lang w:val="en-GB"/>
              </w:rPr>
            </w:pPr>
            <w:r w:rsidRPr="004645FF">
              <w:rPr>
                <w:rFonts w:cs="Calibri"/>
                <w:sz w:val="20"/>
                <w:lang w:val="en-GB"/>
              </w:rPr>
              <w:t>Seminars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4645FF" w:rsidRPr="00915DF6" w:rsidTr="000A69EA">
        <w:tc>
          <w:tcPr>
            <w:tcW w:w="1356" w:type="pct"/>
            <w:gridSpan w:val="2"/>
            <w:shd w:val="clear" w:color="auto" w:fill="BFBFBF" w:themeFill="background1" w:themeFillShade="BF"/>
            <w:vAlign w:val="center"/>
          </w:tcPr>
          <w:p w:rsidR="004645FF" w:rsidRPr="004645FF" w:rsidRDefault="004645FF" w:rsidP="004645FF">
            <w:pPr>
              <w:jc w:val="right"/>
              <w:rPr>
                <w:rFonts w:cs="Calibri"/>
                <w:sz w:val="20"/>
                <w:lang w:val="en-GB"/>
              </w:rPr>
            </w:pPr>
            <w:r w:rsidRPr="004645FF">
              <w:rPr>
                <w:rFonts w:cs="Calibri"/>
                <w:sz w:val="20"/>
                <w:lang w:val="en-GB"/>
              </w:rPr>
              <w:t xml:space="preserve">Laboratory </w:t>
            </w:r>
            <w:proofErr w:type="spellStart"/>
            <w:r w:rsidRPr="004645FF">
              <w:rPr>
                <w:rFonts w:cs="Calibri"/>
                <w:sz w:val="20"/>
                <w:lang w:val="en-GB"/>
              </w:rPr>
              <w:t>practicals</w:t>
            </w:r>
            <w:proofErr w:type="spellEnd"/>
            <w:r w:rsidRPr="004645FF">
              <w:rPr>
                <w:rFonts w:cs="Calibri"/>
                <w:sz w:val="20"/>
                <w:lang w:val="en-GB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4645FF" w:rsidRPr="00915DF6" w:rsidTr="000A69EA">
        <w:tc>
          <w:tcPr>
            <w:tcW w:w="1356" w:type="pct"/>
            <w:gridSpan w:val="2"/>
            <w:shd w:val="clear" w:color="auto" w:fill="BFBFBF" w:themeFill="background1" w:themeFillShade="BF"/>
            <w:vAlign w:val="center"/>
          </w:tcPr>
          <w:p w:rsidR="004645FF" w:rsidRPr="004645FF" w:rsidRDefault="004645FF" w:rsidP="004645FF">
            <w:pPr>
              <w:jc w:val="right"/>
              <w:rPr>
                <w:rFonts w:cs="Calibri"/>
                <w:sz w:val="20"/>
                <w:lang w:val="en-GB"/>
              </w:rPr>
            </w:pPr>
            <w:r w:rsidRPr="004645FF">
              <w:rPr>
                <w:rFonts w:cs="Calibri"/>
                <w:sz w:val="20"/>
                <w:lang w:val="en-GB"/>
              </w:rPr>
              <w:t xml:space="preserve">Preclinical </w:t>
            </w:r>
            <w:proofErr w:type="spellStart"/>
            <w:r w:rsidRPr="004645FF">
              <w:rPr>
                <w:rFonts w:cs="Calibri"/>
                <w:sz w:val="20"/>
                <w:lang w:val="en-GB"/>
              </w:rPr>
              <w:t>practicals</w:t>
            </w:r>
            <w:proofErr w:type="spellEnd"/>
            <w:r w:rsidRPr="004645FF">
              <w:rPr>
                <w:rFonts w:cs="Calibri"/>
                <w:sz w:val="20"/>
                <w:lang w:val="en-GB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4645FF" w:rsidRPr="00915DF6" w:rsidTr="000A69EA">
        <w:tc>
          <w:tcPr>
            <w:tcW w:w="1356" w:type="pct"/>
            <w:gridSpan w:val="2"/>
            <w:shd w:val="clear" w:color="auto" w:fill="BFBFBF" w:themeFill="background1" w:themeFillShade="BF"/>
            <w:vAlign w:val="center"/>
          </w:tcPr>
          <w:p w:rsidR="004645FF" w:rsidRPr="004645FF" w:rsidRDefault="004645FF" w:rsidP="004645FF">
            <w:pPr>
              <w:jc w:val="right"/>
              <w:rPr>
                <w:rFonts w:cs="Calibri"/>
                <w:sz w:val="20"/>
                <w:lang w:val="en-GB"/>
              </w:rPr>
            </w:pPr>
            <w:r w:rsidRPr="004645FF">
              <w:rPr>
                <w:rFonts w:cs="Calibri"/>
                <w:sz w:val="20"/>
                <w:lang w:val="en-GB"/>
              </w:rPr>
              <w:t xml:space="preserve">Clinical </w:t>
            </w:r>
            <w:proofErr w:type="spellStart"/>
            <w:r w:rsidRPr="004645FF">
              <w:rPr>
                <w:rFonts w:cs="Calibri"/>
                <w:sz w:val="20"/>
                <w:lang w:val="en-GB"/>
              </w:rPr>
              <w:t>practicals</w:t>
            </w:r>
            <w:proofErr w:type="spellEnd"/>
            <w:r w:rsidRPr="004645FF">
              <w:rPr>
                <w:rFonts w:cs="Calibri"/>
                <w:sz w:val="20"/>
                <w:lang w:val="en-GB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4645FF" w:rsidRPr="00915DF6" w:rsidTr="000A69EA">
        <w:tc>
          <w:tcPr>
            <w:tcW w:w="1356" w:type="pct"/>
            <w:gridSpan w:val="2"/>
            <w:shd w:val="clear" w:color="auto" w:fill="BFBFBF" w:themeFill="background1" w:themeFillShade="BF"/>
            <w:vAlign w:val="center"/>
          </w:tcPr>
          <w:p w:rsidR="004645FF" w:rsidRPr="004645FF" w:rsidRDefault="004645FF" w:rsidP="004645FF">
            <w:pPr>
              <w:jc w:val="right"/>
              <w:rPr>
                <w:rFonts w:cs="Calibri"/>
                <w:sz w:val="20"/>
                <w:lang w:val="en-GB"/>
              </w:rPr>
            </w:pPr>
            <w:r w:rsidRPr="004645FF">
              <w:rPr>
                <w:rFonts w:cs="Calibri"/>
                <w:sz w:val="20"/>
                <w:lang w:val="en-GB"/>
              </w:rPr>
              <w:t xml:space="preserve">Special clinical </w:t>
            </w:r>
            <w:proofErr w:type="spellStart"/>
            <w:r w:rsidRPr="004645FF">
              <w:rPr>
                <w:rFonts w:cs="Calibri"/>
                <w:sz w:val="20"/>
                <w:lang w:val="en-GB"/>
              </w:rPr>
              <w:t>practicals</w:t>
            </w:r>
            <w:proofErr w:type="spellEnd"/>
            <w:r w:rsidRPr="004645FF">
              <w:rPr>
                <w:rFonts w:cs="Calibri"/>
                <w:sz w:val="20"/>
                <w:lang w:val="en-GB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4645FF" w:rsidRPr="00915DF6" w:rsidTr="000A69EA">
        <w:tc>
          <w:tcPr>
            <w:tcW w:w="1356" w:type="pct"/>
            <w:gridSpan w:val="2"/>
            <w:shd w:val="clear" w:color="auto" w:fill="BFBFBF" w:themeFill="background1" w:themeFillShade="BF"/>
            <w:vAlign w:val="center"/>
          </w:tcPr>
          <w:p w:rsidR="004645FF" w:rsidRPr="004645FF" w:rsidRDefault="004645FF" w:rsidP="004645FF">
            <w:pPr>
              <w:jc w:val="right"/>
              <w:rPr>
                <w:rFonts w:cs="Calibri"/>
                <w:sz w:val="20"/>
                <w:lang w:val="en-GB"/>
              </w:rPr>
            </w:pPr>
            <w:r w:rsidRPr="004645FF">
              <w:rPr>
                <w:rFonts w:cs="Calibri"/>
                <w:sz w:val="20"/>
                <w:lang w:val="en-GB"/>
              </w:rPr>
              <w:t xml:space="preserve">Auditory </w:t>
            </w:r>
            <w:proofErr w:type="spellStart"/>
            <w:r w:rsidRPr="004645FF">
              <w:rPr>
                <w:rFonts w:cs="Calibri"/>
                <w:sz w:val="20"/>
                <w:lang w:val="en-GB"/>
              </w:rPr>
              <w:t>practicals</w:t>
            </w:r>
            <w:proofErr w:type="spellEnd"/>
            <w:r w:rsidRPr="004645FF">
              <w:rPr>
                <w:rFonts w:cs="Calibri"/>
                <w:sz w:val="20"/>
                <w:lang w:val="en-GB"/>
              </w:rPr>
              <w:t xml:space="preserve"> 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4645FF" w:rsidRPr="00915DF6" w:rsidTr="000A69EA">
        <w:tc>
          <w:tcPr>
            <w:tcW w:w="1356" w:type="pct"/>
            <w:gridSpan w:val="2"/>
            <w:shd w:val="clear" w:color="auto" w:fill="BFBFBF" w:themeFill="background1" w:themeFillShade="BF"/>
            <w:vAlign w:val="center"/>
          </w:tcPr>
          <w:p w:rsidR="004645FF" w:rsidRPr="004645FF" w:rsidRDefault="004645FF" w:rsidP="004645FF">
            <w:pPr>
              <w:jc w:val="right"/>
              <w:rPr>
                <w:rFonts w:cs="Calibri"/>
                <w:sz w:val="20"/>
                <w:lang w:val="en-GB"/>
              </w:rPr>
            </w:pPr>
            <w:r w:rsidRPr="004645FF">
              <w:rPr>
                <w:rFonts w:cs="Calibri"/>
                <w:sz w:val="20"/>
                <w:lang w:val="en-GB"/>
              </w:rPr>
              <w:t xml:space="preserve">Physical Education </w:t>
            </w:r>
          </w:p>
        </w:tc>
        <w:tc>
          <w:tcPr>
            <w:tcW w:w="1144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1250" w:type="pct"/>
            <w:gridSpan w:val="2"/>
          </w:tcPr>
          <w:p w:rsidR="004645FF" w:rsidRPr="00915DF6" w:rsidRDefault="004645FF" w:rsidP="004645FF">
            <w:pPr>
              <w:jc w:val="center"/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1356" w:type="pct"/>
            <w:gridSpan w:val="2"/>
            <w:shd w:val="clear" w:color="auto" w:fill="BFBFBF" w:themeFill="background1" w:themeFillShade="BF"/>
          </w:tcPr>
          <w:p w:rsidR="00F31DF8" w:rsidRPr="00915DF6" w:rsidRDefault="00F31DF8" w:rsidP="003A721B">
            <w:pPr>
              <w:jc w:val="right"/>
              <w:rPr>
                <w:rFonts w:ascii="Corbel" w:eastAsia="Calibri" w:hAnsi="Corbel" w:cs="Calibri"/>
                <w:sz w:val="20"/>
                <w:lang w:val="en-GB"/>
              </w:rPr>
            </w:pPr>
            <w:r w:rsidRPr="00915DF6">
              <w:rPr>
                <w:rFonts w:ascii="Corbel" w:eastAsia="Calibri" w:hAnsi="Corbel" w:cs="Calibri"/>
                <w:sz w:val="20"/>
                <w:lang w:val="en-GB"/>
              </w:rPr>
              <w:t>ECTS</w:t>
            </w:r>
          </w:p>
        </w:tc>
        <w:tc>
          <w:tcPr>
            <w:tcW w:w="1144" w:type="pct"/>
            <w:gridSpan w:val="2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i/>
                <w:sz w:val="20"/>
                <w:lang w:val="en-GB"/>
              </w:rPr>
            </w:pP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ostaviti</w:t>
            </w:r>
            <w:proofErr w:type="spellEnd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 xml:space="preserve"> </w:t>
            </w: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prazno</w:t>
            </w:r>
            <w:proofErr w:type="spellEnd"/>
          </w:p>
        </w:tc>
        <w:tc>
          <w:tcPr>
            <w:tcW w:w="1250" w:type="pct"/>
            <w:gridSpan w:val="2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i/>
                <w:sz w:val="20"/>
                <w:lang w:val="en-GB"/>
              </w:rPr>
            </w:pP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ostaviti</w:t>
            </w:r>
            <w:proofErr w:type="spellEnd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 xml:space="preserve"> </w:t>
            </w: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prazno</w:t>
            </w:r>
            <w:proofErr w:type="spellEnd"/>
          </w:p>
        </w:tc>
        <w:tc>
          <w:tcPr>
            <w:tcW w:w="1250" w:type="pct"/>
            <w:gridSpan w:val="2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i/>
                <w:sz w:val="20"/>
                <w:lang w:val="en-GB"/>
              </w:rPr>
            </w:pP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ostaviti</w:t>
            </w:r>
            <w:proofErr w:type="spellEnd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 xml:space="preserve"> </w:t>
            </w:r>
            <w:proofErr w:type="spellStart"/>
            <w:r w:rsidRPr="00915DF6">
              <w:rPr>
                <w:rFonts w:ascii="Corbel" w:eastAsia="Calibri" w:hAnsi="Corbel" w:cs="Calibri"/>
                <w:i/>
                <w:sz w:val="14"/>
                <w:lang w:val="en-GB"/>
              </w:rPr>
              <w:t>prazno</w:t>
            </w:r>
            <w:proofErr w:type="spellEnd"/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4645FF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>
              <w:rPr>
                <w:rFonts w:ascii="Corbel" w:eastAsia="Calibri" w:hAnsi="Corbel" w:cs="Calibri"/>
                <w:b/>
                <w:sz w:val="20"/>
                <w:lang w:val="en-GB"/>
              </w:rPr>
              <w:t>Course description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4645FF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b/>
                <w:sz w:val="20"/>
                <w:lang w:val="en-GB"/>
              </w:rPr>
              <w:t>Criteria for taking the course exam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  <w:hideMark/>
          </w:tcPr>
          <w:p w:rsidR="00F31DF8" w:rsidRPr="00915DF6" w:rsidRDefault="004645FF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>
              <w:rPr>
                <w:rFonts w:ascii="Corbel" w:eastAsia="Calibri" w:hAnsi="Corbel" w:cs="Calibri"/>
                <w:b/>
                <w:sz w:val="20"/>
                <w:lang w:val="en-GB"/>
              </w:rPr>
              <w:t>What is graded</w:t>
            </w:r>
          </w:p>
        </w:tc>
      </w:tr>
      <w:tr w:rsidR="00F31DF8" w:rsidRPr="00915DF6" w:rsidTr="004645FF">
        <w:tc>
          <w:tcPr>
            <w:tcW w:w="830" w:type="pct"/>
            <w:shd w:val="clear" w:color="auto" w:fill="BFBFBF" w:themeFill="background1" w:themeFillShade="BF"/>
            <w:hideMark/>
          </w:tcPr>
          <w:p w:rsidR="00F31DF8" w:rsidRPr="00915DF6" w:rsidRDefault="004645FF" w:rsidP="003A721B">
            <w:pPr>
              <w:jc w:val="right"/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Written exam</w:t>
            </w:r>
          </w:p>
        </w:tc>
        <w:tc>
          <w:tcPr>
            <w:tcW w:w="831" w:type="pct"/>
            <w:gridSpan w:val="2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839" w:type="pct"/>
            <w:shd w:val="clear" w:color="auto" w:fill="BFBFBF" w:themeFill="background1" w:themeFillShade="BF"/>
            <w:hideMark/>
          </w:tcPr>
          <w:p w:rsidR="00F31DF8" w:rsidRPr="00915DF6" w:rsidRDefault="004645FF" w:rsidP="003A721B">
            <w:pPr>
              <w:jc w:val="right"/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Oral exam</w:t>
            </w:r>
          </w:p>
        </w:tc>
        <w:tc>
          <w:tcPr>
            <w:tcW w:w="833" w:type="pct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923" w:type="pct"/>
            <w:gridSpan w:val="2"/>
            <w:shd w:val="clear" w:color="auto" w:fill="BFBFBF" w:themeFill="background1" w:themeFillShade="BF"/>
            <w:hideMark/>
          </w:tcPr>
          <w:p w:rsidR="00F31DF8" w:rsidRPr="00915DF6" w:rsidRDefault="004645FF" w:rsidP="003A721B">
            <w:pPr>
              <w:jc w:val="right"/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Practical exam</w:t>
            </w:r>
          </w:p>
        </w:tc>
        <w:tc>
          <w:tcPr>
            <w:tcW w:w="744" w:type="pct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830" w:type="pct"/>
            <w:shd w:val="clear" w:color="auto" w:fill="BFBFBF" w:themeFill="background1" w:themeFillShade="BF"/>
            <w:hideMark/>
          </w:tcPr>
          <w:p w:rsidR="00F31DF8" w:rsidRPr="00915DF6" w:rsidRDefault="00F31DF8" w:rsidP="003A721B">
            <w:pPr>
              <w:jc w:val="right"/>
              <w:rPr>
                <w:rFonts w:ascii="Corbel" w:eastAsia="Calibri" w:hAnsi="Corbel" w:cs="Calibri"/>
                <w:sz w:val="20"/>
                <w:lang w:val="en-GB"/>
              </w:rPr>
            </w:pPr>
            <w:r w:rsidRPr="00915DF6">
              <w:rPr>
                <w:rFonts w:ascii="Corbel" w:eastAsia="Calibri" w:hAnsi="Corbel" w:cs="Calibri"/>
                <w:sz w:val="20"/>
                <w:lang w:val="en-GB"/>
              </w:rPr>
              <w:t>Seminar</w:t>
            </w:r>
          </w:p>
        </w:tc>
        <w:tc>
          <w:tcPr>
            <w:tcW w:w="831" w:type="pct"/>
            <w:gridSpan w:val="2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839" w:type="pct"/>
            <w:shd w:val="clear" w:color="auto" w:fill="BFBFBF" w:themeFill="background1" w:themeFillShade="BF"/>
            <w:hideMark/>
          </w:tcPr>
          <w:p w:rsidR="00F31DF8" w:rsidRPr="00915DF6" w:rsidRDefault="004645FF" w:rsidP="003A721B">
            <w:pPr>
              <w:jc w:val="right"/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Minor preliminary exam</w:t>
            </w:r>
          </w:p>
        </w:tc>
        <w:tc>
          <w:tcPr>
            <w:tcW w:w="833" w:type="pct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  <w:tc>
          <w:tcPr>
            <w:tcW w:w="923" w:type="pct"/>
            <w:gridSpan w:val="2"/>
            <w:shd w:val="clear" w:color="auto" w:fill="BFBFBF" w:themeFill="background1" w:themeFillShade="BF"/>
          </w:tcPr>
          <w:p w:rsidR="00F31DF8" w:rsidRPr="00915DF6" w:rsidRDefault="004645FF" w:rsidP="003A721B">
            <w:pPr>
              <w:jc w:val="right"/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Major preliminary exam</w:t>
            </w:r>
          </w:p>
        </w:tc>
        <w:tc>
          <w:tcPr>
            <w:tcW w:w="744" w:type="pct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4645FF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b/>
                <w:sz w:val="20"/>
                <w:lang w:val="en-GB"/>
              </w:rPr>
              <w:t>Rules of grading and additional information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>
              <w:rPr>
                <w:rFonts w:ascii="Corbel" w:eastAsia="Calibri" w:hAnsi="Corbel" w:cs="Calibri"/>
                <w:b/>
                <w:sz w:val="20"/>
                <w:lang w:val="en-GB"/>
              </w:rPr>
              <w:t>Teaching plan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>
              <w:rPr>
                <w:rFonts w:ascii="Corbel" w:eastAsia="Calibri" w:hAnsi="Corbel" w:cs="Calibri"/>
                <w:b/>
                <w:sz w:val="20"/>
                <w:lang w:val="en-GB"/>
              </w:rPr>
              <w:t>Lecture topics</w:t>
            </w:r>
            <w:r w:rsidR="00F31DF8" w:rsidRPr="00915DF6">
              <w:rPr>
                <w:rFonts w:ascii="Corbel" w:eastAsia="Calibri" w:hAnsi="Corbel" w:cs="Calibri"/>
                <w:b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>
              <w:rPr>
                <w:rFonts w:ascii="Corbel" w:eastAsia="Calibri" w:hAnsi="Corbel" w:cs="Calibri"/>
                <w:b/>
                <w:sz w:val="20"/>
                <w:lang w:val="en-GB"/>
              </w:rPr>
              <w:t>Seminar topics</w:t>
            </w:r>
            <w:r w:rsidR="00F31DF8" w:rsidRPr="00915DF6">
              <w:rPr>
                <w:rFonts w:ascii="Corbel" w:eastAsia="Calibri" w:hAnsi="Corbel" w:cs="Calibri"/>
                <w:b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lastRenderedPageBreak/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Laboratory </w:t>
            </w:r>
            <w:proofErr w:type="spellStart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>practicals</w:t>
            </w:r>
            <w:proofErr w:type="spellEnd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 topics</w:t>
            </w:r>
            <w:r w:rsidR="00F31DF8" w:rsidRPr="00915DF6">
              <w:rPr>
                <w:rFonts w:ascii="Corbel" w:eastAsia="Calibri" w:hAnsi="Corbel" w:cs="Calibri"/>
                <w:b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Preclinical </w:t>
            </w:r>
            <w:proofErr w:type="spellStart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>practicals</w:t>
            </w:r>
            <w:proofErr w:type="spellEnd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 topics</w:t>
            </w:r>
            <w:r w:rsidR="00F31DF8" w:rsidRPr="00915DF6">
              <w:rPr>
                <w:rFonts w:ascii="Corbel" w:eastAsia="Calibri" w:hAnsi="Corbel" w:cs="Calibri"/>
                <w:b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Clinical </w:t>
            </w:r>
            <w:proofErr w:type="spellStart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>practicals</w:t>
            </w:r>
            <w:proofErr w:type="spellEnd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 topics</w:t>
            </w:r>
            <w:r w:rsidR="00F31DF8" w:rsidRPr="00915DF6">
              <w:rPr>
                <w:rFonts w:ascii="Corbel" w:eastAsia="Calibri" w:hAnsi="Corbel" w:cs="Calibri"/>
                <w:b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Special clinical </w:t>
            </w:r>
            <w:proofErr w:type="spellStart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>practicals</w:t>
            </w:r>
            <w:proofErr w:type="spellEnd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 topics</w:t>
            </w:r>
            <w:r w:rsidR="00F31DF8" w:rsidRPr="00915DF6">
              <w:rPr>
                <w:rFonts w:ascii="Corbel" w:eastAsia="Calibri" w:hAnsi="Corbel" w:cs="Calibri"/>
                <w:b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Auditory </w:t>
            </w:r>
            <w:proofErr w:type="spellStart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>practicals</w:t>
            </w:r>
            <w:proofErr w:type="spellEnd"/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 topics</w:t>
            </w:r>
            <w:r w:rsidR="00F31DF8" w:rsidRPr="00915DF6">
              <w:rPr>
                <w:rFonts w:ascii="Corbel" w:eastAsia="Calibri" w:hAnsi="Corbel" w:cs="Calibri"/>
                <w:b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184CDA" w:rsidRPr="00915DF6" w:rsidTr="00860795"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:rsidR="00184CDA" w:rsidRPr="00184CDA" w:rsidRDefault="00184CDA" w:rsidP="00184CDA">
            <w:pPr>
              <w:rPr>
                <w:rFonts w:ascii="Corbel" w:hAnsi="Corbel" w:cs="Calibri"/>
                <w:b/>
                <w:sz w:val="20"/>
                <w:lang w:val="en-GB"/>
              </w:rPr>
            </w:pPr>
            <w:r w:rsidRPr="00184CDA">
              <w:rPr>
                <w:rFonts w:ascii="Corbel" w:hAnsi="Corbel" w:cs="Calibri"/>
                <w:b/>
                <w:sz w:val="20"/>
                <w:lang w:val="en-GB"/>
              </w:rPr>
              <w:t xml:space="preserve">Course leader and associates 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184CDA" w:rsidP="00184CDA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>
              <w:rPr>
                <w:rFonts w:ascii="Corbel" w:eastAsia="Calibri" w:hAnsi="Corbel" w:cs="Calibri"/>
                <w:b/>
                <w:sz w:val="20"/>
                <w:lang w:val="en-GB"/>
              </w:rPr>
              <w:t>Literature</w:t>
            </w:r>
            <w:r w:rsidR="00F31DF8" w:rsidRPr="00915DF6">
              <w:rPr>
                <w:rFonts w:ascii="Corbel" w:eastAsia="Calibri" w:hAnsi="Corbel" w:cs="Calibri"/>
                <w:b/>
                <w:sz w:val="20"/>
                <w:lang w:val="en-GB"/>
              </w:rPr>
              <w:t xml:space="preserve"> </w:t>
            </w: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184CDA" w:rsidP="00184CDA">
            <w:pPr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>Required</w:t>
            </w:r>
            <w:r w:rsidR="00F31DF8" w:rsidRPr="00915DF6">
              <w:rPr>
                <w:rFonts w:ascii="Corbel" w:eastAsia="Calibri" w:hAnsi="Corbel" w:cs="Calibri"/>
                <w:sz w:val="20"/>
                <w:lang w:val="en-GB"/>
              </w:rPr>
              <w:t xml:space="preserve"> literatur</w:t>
            </w:r>
            <w:r>
              <w:rPr>
                <w:rFonts w:ascii="Corbel" w:eastAsia="Calibri" w:hAnsi="Corbel" w:cs="Calibri"/>
                <w:sz w:val="20"/>
                <w:lang w:val="en-GB"/>
              </w:rPr>
              <w:t>e</w:t>
            </w:r>
            <w:r w:rsidR="00F31DF8" w:rsidRPr="00915DF6">
              <w:rPr>
                <w:rFonts w:ascii="Corbel" w:eastAsia="Calibri" w:hAnsi="Corbel" w:cs="Calibri"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184CDA" w:rsidP="00184CDA">
            <w:pPr>
              <w:rPr>
                <w:rFonts w:ascii="Corbel" w:eastAsia="Calibri" w:hAnsi="Corbel" w:cs="Calibri"/>
                <w:sz w:val="20"/>
                <w:lang w:val="en-GB"/>
              </w:rPr>
            </w:pPr>
            <w:r>
              <w:rPr>
                <w:rFonts w:ascii="Corbel" w:eastAsia="Calibri" w:hAnsi="Corbel" w:cs="Calibri"/>
                <w:sz w:val="20"/>
                <w:lang w:val="en-GB"/>
              </w:rPr>
              <w:t xml:space="preserve">Recommended </w:t>
            </w:r>
            <w:r w:rsidR="00F31DF8" w:rsidRPr="00915DF6">
              <w:rPr>
                <w:rFonts w:ascii="Corbel" w:eastAsia="Calibri" w:hAnsi="Corbel" w:cs="Calibri"/>
                <w:sz w:val="20"/>
                <w:lang w:val="en-GB"/>
              </w:rPr>
              <w:t>literatur</w:t>
            </w:r>
            <w:r>
              <w:rPr>
                <w:rFonts w:ascii="Corbel" w:eastAsia="Calibri" w:hAnsi="Corbel" w:cs="Calibri"/>
                <w:sz w:val="20"/>
                <w:lang w:val="en-GB"/>
              </w:rPr>
              <w:t>e</w:t>
            </w:r>
            <w:r w:rsidR="00F31DF8" w:rsidRPr="00915DF6">
              <w:rPr>
                <w:rFonts w:ascii="Corbel" w:eastAsia="Calibri" w:hAnsi="Corbel" w:cs="Calibri"/>
                <w:sz w:val="20"/>
                <w:lang w:val="en-GB"/>
              </w:rPr>
              <w:t>: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1.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  <w:r w:rsidRPr="004645FF">
              <w:rPr>
                <w:rFonts w:ascii="Corbel" w:eastAsia="Calibri" w:hAnsi="Corbel" w:cs="Calibri"/>
                <w:sz w:val="20"/>
                <w:lang w:val="en-GB"/>
              </w:rPr>
              <w:t>2.</w:t>
            </w: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>Required knowledge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3A721B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>
              <w:rPr>
                <w:rFonts w:ascii="Corbel" w:eastAsia="Calibri" w:hAnsi="Corbel" w:cs="Calibri"/>
                <w:b/>
                <w:sz w:val="20"/>
                <w:lang w:val="en-GB"/>
              </w:rPr>
              <w:t>Required skills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  <w:tr w:rsidR="00F31DF8" w:rsidRPr="00915DF6" w:rsidTr="00184CDA">
        <w:tc>
          <w:tcPr>
            <w:tcW w:w="5000" w:type="pct"/>
            <w:gridSpan w:val="8"/>
            <w:shd w:val="clear" w:color="auto" w:fill="BFBFBF" w:themeFill="background1" w:themeFillShade="BF"/>
          </w:tcPr>
          <w:p w:rsidR="00F31DF8" w:rsidRPr="00915DF6" w:rsidRDefault="00184CDA" w:rsidP="003A721B">
            <w:pPr>
              <w:rPr>
                <w:rFonts w:ascii="Corbel" w:eastAsia="Calibri" w:hAnsi="Corbel" w:cs="Calibri"/>
                <w:b/>
                <w:sz w:val="20"/>
                <w:lang w:val="en-GB"/>
              </w:rPr>
            </w:pPr>
            <w:r w:rsidRPr="00184CDA">
              <w:rPr>
                <w:rFonts w:ascii="Corbel" w:eastAsia="Calibri" w:hAnsi="Corbel" w:cs="Calibri"/>
                <w:b/>
                <w:sz w:val="20"/>
                <w:lang w:val="en-GB"/>
              </w:rPr>
              <w:t>Exam questions</w:t>
            </w:r>
          </w:p>
        </w:tc>
      </w:tr>
      <w:tr w:rsidR="00F31DF8" w:rsidRPr="00915DF6" w:rsidTr="003A721B">
        <w:tc>
          <w:tcPr>
            <w:tcW w:w="5000" w:type="pct"/>
            <w:gridSpan w:val="8"/>
          </w:tcPr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4645FF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  <w:p w:rsidR="00F31DF8" w:rsidRPr="00915DF6" w:rsidRDefault="00F31DF8" w:rsidP="003A721B">
            <w:pPr>
              <w:rPr>
                <w:rFonts w:ascii="Corbel" w:eastAsia="Calibri" w:hAnsi="Corbel" w:cs="Calibri"/>
                <w:sz w:val="20"/>
                <w:lang w:val="en-GB"/>
              </w:rPr>
            </w:pPr>
          </w:p>
        </w:tc>
      </w:tr>
    </w:tbl>
    <w:p w:rsidR="00915DF6" w:rsidRPr="00915DF6" w:rsidRDefault="00915DF6" w:rsidP="00915DF6"/>
    <w:sectPr w:rsidR="00915DF6" w:rsidRPr="00915DF6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0C" w:rsidRDefault="0079730C" w:rsidP="00FE1424">
      <w:pPr>
        <w:spacing w:after="0" w:line="240" w:lineRule="auto"/>
      </w:pPr>
      <w:r>
        <w:separator/>
      </w:r>
    </w:p>
  </w:endnote>
  <w:endnote w:type="continuationSeparator" w:id="0">
    <w:p w:rsidR="0079730C" w:rsidRDefault="0079730C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7F3823" w:rsidRDefault="007F3823" w:rsidP="00F6648F">
          <w:pPr>
            <w:pStyle w:val="Footer"/>
            <w:rPr>
              <w:b/>
              <w:sz w:val="16"/>
            </w:rPr>
          </w:pPr>
          <w:r w:rsidRPr="007F3823">
            <w:rPr>
              <w:b/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column">
                      <wp:posOffset>5105400</wp:posOffset>
                    </wp:positionH>
                    <wp:positionV relativeFrom="paragraph">
                      <wp:posOffset>9910445</wp:posOffset>
                    </wp:positionV>
                    <wp:extent cx="793750" cy="232410"/>
                    <wp:effectExtent l="0" t="635" r="1270" b="0"/>
                    <wp:wrapNone/>
                    <wp:docPr id="9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823" w:rsidRPr="00F100F8" w:rsidRDefault="007F3823" w:rsidP="007F3823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V. 2017/5 ©SFZG~</w:t>
                                </w:r>
                              </w:p>
                              <w:p w:rsidR="007F3823" w:rsidRPr="00F100F8" w:rsidRDefault="007F3823" w:rsidP="007F3823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7" type="#_x0000_t202" style="position:absolute;margin-left:402pt;margin-top:780.35pt;width:62.5pt;height:1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BVhAIAABU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" stroked="f">
                    <v:textbox>
                      <w:txbxContent>
                        <w:p w:rsidR="007F3823" w:rsidRPr="00F100F8" w:rsidRDefault="007F3823" w:rsidP="007F3823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V. 2017/5 ©SFZG~</w:t>
                          </w:r>
                        </w:p>
                        <w:p w:rsidR="007F3823" w:rsidRPr="00F100F8" w:rsidRDefault="007F3823" w:rsidP="007F3823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7F3823">
            <w:rPr>
              <w:b/>
              <w:noProof/>
              <w:sz w:val="16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5105400</wp:posOffset>
                    </wp:positionH>
                    <wp:positionV relativeFrom="paragraph">
                      <wp:posOffset>9910445</wp:posOffset>
                    </wp:positionV>
                    <wp:extent cx="793750" cy="232410"/>
                    <wp:effectExtent l="0" t="635" r="1270" b="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3823" w:rsidRPr="00F100F8" w:rsidRDefault="007F3823" w:rsidP="007F3823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V. 2017/5 ©SFZG~</w:t>
                                </w:r>
                              </w:p>
                              <w:p w:rsidR="007F3823" w:rsidRPr="00F100F8" w:rsidRDefault="007F3823" w:rsidP="007F3823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8" type="#_x0000_t202" style="position:absolute;margin-left:402pt;margin-top:780.35pt;width:62.5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YV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zQL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" stroked="f">
                    <v:textbox>
                      <w:txbxContent>
                        <w:p w:rsidR="007F3823" w:rsidRPr="00F100F8" w:rsidRDefault="007F3823" w:rsidP="007F3823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V. 2017/5 ©SFZG~</w:t>
                          </w:r>
                        </w:p>
                        <w:p w:rsidR="007F3823" w:rsidRPr="00F100F8" w:rsidRDefault="007F3823" w:rsidP="007F3823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7F3823">
            <w:rPr>
              <w:b/>
              <w:noProof/>
              <w:sz w:val="16"/>
              <w:lang w:eastAsia="hr-HR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-55382</wp:posOffset>
                </wp:positionV>
                <wp:extent cx="691480" cy="691480"/>
                <wp:effectExtent l="0" t="0" r="0" b="0"/>
                <wp:wrapNone/>
                <wp:docPr id="2" name="Picture 2" descr="C:\Users\vodanovic\Desktop\fram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odanovic\Desktop\fram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480" cy="69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6648F" w:rsidRPr="007F3823">
            <w:rPr>
              <w:b/>
              <w:sz w:val="16"/>
            </w:rPr>
            <w:t xml:space="preserve">Odbor za </w:t>
          </w:r>
          <w:r w:rsidR="00620412" w:rsidRPr="007F3823">
            <w:rPr>
              <w:b/>
              <w:sz w:val="16"/>
            </w:rPr>
            <w:t>nastavu i studente</w:t>
          </w:r>
        </w:p>
        <w:p w:rsidR="00F6648F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7F3823" w:rsidRDefault="007F3823" w:rsidP="007F3823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E-pošta: </w:t>
          </w:r>
          <w:r w:rsidRPr="007F3823">
            <w:rPr>
              <w:sz w:val="16"/>
            </w:rPr>
            <w:t>nastava@sfzg.hr</w:t>
          </w:r>
        </w:p>
        <w:p w:rsidR="00FE1424" w:rsidRDefault="007F3823" w:rsidP="007F3823">
          <w:pPr>
            <w:pStyle w:val="Footer"/>
          </w:pPr>
          <w:r w:rsidRPr="007F3823">
            <w:rPr>
              <w:noProof/>
              <w:sz w:val="16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>
                    <wp:simplePos x="0" y="0"/>
                    <wp:positionH relativeFrom="column">
                      <wp:posOffset>4379712</wp:posOffset>
                    </wp:positionH>
                    <wp:positionV relativeFrom="paragraph">
                      <wp:posOffset>15033</wp:posOffset>
                    </wp:positionV>
                    <wp:extent cx="611469" cy="162684"/>
                    <wp:effectExtent l="0" t="0" r="0" b="889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469" cy="1626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F3823" w:rsidRPr="007F3823" w:rsidRDefault="007F3823">
                                <w:pPr>
                                  <w:rPr>
                                    <w:color w:val="A6A6A6" w:themeColor="background1" w:themeShade="A6"/>
                                    <w:sz w:val="8"/>
                                  </w:rPr>
                                </w:pPr>
                                <w:r w:rsidRPr="007F3823">
                                  <w:rPr>
                                    <w:color w:val="A6A6A6" w:themeColor="background1" w:themeShade="A6"/>
                                    <w:sz w:val="8"/>
                                  </w:rPr>
                                  <w:t>V. 2019/4 ©SFZG~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9" type="#_x0000_t202" style="position:absolute;margin-left:344.85pt;margin-top:1.2pt;width:48.15pt;height:1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" stroked="f">
                    <v:textbox>
                      <w:txbxContent>
                        <w:p w:rsidR="007F3823" w:rsidRPr="007F3823" w:rsidRDefault="007F3823">
                          <w:pPr>
                            <w:rPr>
                              <w:color w:val="A6A6A6" w:themeColor="background1" w:themeShade="A6"/>
                              <w:sz w:val="8"/>
                            </w:rPr>
                          </w:pPr>
                          <w:r w:rsidRPr="007F3823">
                            <w:rPr>
                              <w:color w:val="A6A6A6" w:themeColor="background1" w:themeShade="A6"/>
                              <w:sz w:val="8"/>
                            </w:rPr>
                            <w:t>V. 201</w:t>
                          </w:r>
                          <w:r w:rsidRPr="007F3823">
                            <w:rPr>
                              <w:color w:val="A6A6A6" w:themeColor="background1" w:themeShade="A6"/>
                              <w:sz w:val="8"/>
                            </w:rPr>
                            <w:t>9</w:t>
                          </w:r>
                          <w:r w:rsidRPr="007F3823">
                            <w:rPr>
                              <w:color w:val="A6A6A6" w:themeColor="background1" w:themeShade="A6"/>
                              <w:sz w:val="8"/>
                            </w:rPr>
                            <w:t>/</w:t>
                          </w:r>
                          <w:r w:rsidRPr="007F3823">
                            <w:rPr>
                              <w:color w:val="A6A6A6" w:themeColor="background1" w:themeShade="A6"/>
                              <w:sz w:val="8"/>
                            </w:rPr>
                            <w:t>4</w:t>
                          </w:r>
                          <w:r w:rsidRPr="007F3823">
                            <w:rPr>
                              <w:color w:val="A6A6A6" w:themeColor="background1" w:themeShade="A6"/>
                              <w:sz w:val="8"/>
                            </w:rPr>
                            <w:t xml:space="preserve"> ©SFZG~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Mrežna stranica: </w:t>
          </w:r>
          <w:r w:rsidR="00620412" w:rsidRPr="00620412">
            <w:rPr>
              <w:sz w:val="16"/>
            </w:rPr>
            <w:t>https://www.sfzg.unizg.hr/intranet/studenti/odbor_za_nastavu_i_studente</w:t>
          </w:r>
        </w:p>
      </w:tc>
    </w:tr>
  </w:tbl>
  <w:p w:rsidR="00FE1424" w:rsidRDefault="00184CDA" w:rsidP="00FE1424">
    <w:pPr>
      <w:pStyle w:val="Footer"/>
    </w:pPr>
    <w:r w:rsidRPr="00184CDA">
      <w:rPr>
        <w:noProof/>
        <w:sz w:val="16"/>
        <w:lang w:eastAsia="hr-HR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column">
                <wp:posOffset>2572378</wp:posOffset>
              </wp:positionH>
              <wp:positionV relativeFrom="paragraph">
                <wp:posOffset>98468</wp:posOffset>
              </wp:positionV>
              <wp:extent cx="375858" cy="14046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85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4CDA" w:rsidRPr="00184CDA" w:rsidRDefault="00184CDA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84CDA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184CDA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PAGE   \* MERGEFORMAT </w:instrText>
                          </w:r>
                          <w:r w:rsidRPr="00184CDA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3620FF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  <w:r w:rsidRPr="00184CDA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2.55pt;margin-top:7.75pt;width:29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" filled="f" stroked="f">
              <v:textbox style="mso-fit-shape-to-text:t">
                <w:txbxContent>
                  <w:p w:rsidR="00184CDA" w:rsidRPr="00184CDA" w:rsidRDefault="00184CDA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84CDA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184CDA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PAGE   \* MERGEFORMAT </w:instrText>
                    </w:r>
                    <w:r w:rsidRPr="00184CDA"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3620FF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</w:t>
                    </w:r>
                    <w:r w:rsidRPr="00184CDA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62F1D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/q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AlVf+o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="00862F1D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2X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CLQI2X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="00862F1D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sd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fFWlHOZ34KclIRqgzCgtcKklOoOowbaVIr15xVRFCN+IUCS0yCKbF9zRjSKQzDU7sp8d4WI&#10;DKBSbDDqpiem64WrWrFFCTd12RPyCGRcMKcwq/cuKmBiDWhFjtOmbdpet2u7XQ/N/fAX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BtwQsd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0C" w:rsidRDefault="0079730C" w:rsidP="00FE1424">
      <w:pPr>
        <w:spacing w:after="0" w:line="240" w:lineRule="auto"/>
      </w:pPr>
      <w:r>
        <w:separator/>
      </w:r>
    </w:p>
  </w:footnote>
  <w:footnote w:type="continuationSeparator" w:id="0">
    <w:p w:rsidR="0079730C" w:rsidRDefault="0079730C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eastAsia="hr-HR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862F1D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62041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nastavu i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62041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nastavu i studente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E2C"/>
    <w:multiLevelType w:val="hybridMultilevel"/>
    <w:tmpl w:val="4D622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F3282"/>
    <w:multiLevelType w:val="hybridMultilevel"/>
    <w:tmpl w:val="C82858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796D"/>
    <w:multiLevelType w:val="hybridMultilevel"/>
    <w:tmpl w:val="5AB2E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CE36C0"/>
    <w:multiLevelType w:val="hybridMultilevel"/>
    <w:tmpl w:val="C82858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6982"/>
    <w:multiLevelType w:val="hybridMultilevel"/>
    <w:tmpl w:val="355EA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B3647F"/>
    <w:multiLevelType w:val="hybridMultilevel"/>
    <w:tmpl w:val="5382F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791F"/>
    <w:multiLevelType w:val="hybridMultilevel"/>
    <w:tmpl w:val="B73E6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F0C6E"/>
    <w:multiLevelType w:val="hybridMultilevel"/>
    <w:tmpl w:val="8AD821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33CBB"/>
    <w:multiLevelType w:val="hybridMultilevel"/>
    <w:tmpl w:val="00D08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6"/>
  </w:num>
  <w:num w:numId="5">
    <w:abstractNumId w:val="16"/>
  </w:num>
  <w:num w:numId="6">
    <w:abstractNumId w:val="8"/>
  </w:num>
  <w:num w:numId="7">
    <w:abstractNumId w:val="0"/>
  </w:num>
  <w:num w:numId="8">
    <w:abstractNumId w:val="5"/>
  </w:num>
  <w:num w:numId="9">
    <w:abstractNumId w:val="14"/>
  </w:num>
  <w:num w:numId="10">
    <w:abstractNumId w:val="12"/>
  </w:num>
  <w:num w:numId="11">
    <w:abstractNumId w:val="15"/>
  </w:num>
  <w:num w:numId="12">
    <w:abstractNumId w:val="10"/>
  </w:num>
  <w:num w:numId="13">
    <w:abstractNumId w:val="7"/>
  </w:num>
  <w:num w:numId="14">
    <w:abstractNumId w:val="13"/>
  </w:num>
  <w:num w:numId="15">
    <w:abstractNumId w:val="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62CA"/>
    <w:rsid w:val="0013674F"/>
    <w:rsid w:val="00184CDA"/>
    <w:rsid w:val="00191E14"/>
    <w:rsid w:val="001C0FD6"/>
    <w:rsid w:val="001C2F76"/>
    <w:rsid w:val="001D21A5"/>
    <w:rsid w:val="001F361D"/>
    <w:rsid w:val="001F70F4"/>
    <w:rsid w:val="00205DB2"/>
    <w:rsid w:val="00227FA3"/>
    <w:rsid w:val="00245F77"/>
    <w:rsid w:val="00246580"/>
    <w:rsid w:val="002532BC"/>
    <w:rsid w:val="0025356F"/>
    <w:rsid w:val="00266018"/>
    <w:rsid w:val="002677B8"/>
    <w:rsid w:val="002955D2"/>
    <w:rsid w:val="002A5DCB"/>
    <w:rsid w:val="002B530F"/>
    <w:rsid w:val="002D12C4"/>
    <w:rsid w:val="002F43DB"/>
    <w:rsid w:val="003229B1"/>
    <w:rsid w:val="0032515B"/>
    <w:rsid w:val="00332D65"/>
    <w:rsid w:val="00332F65"/>
    <w:rsid w:val="0035031B"/>
    <w:rsid w:val="003620FF"/>
    <w:rsid w:val="0037001A"/>
    <w:rsid w:val="003914FB"/>
    <w:rsid w:val="003929C3"/>
    <w:rsid w:val="00392C21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55D2B"/>
    <w:rsid w:val="004645FF"/>
    <w:rsid w:val="0047187F"/>
    <w:rsid w:val="00473536"/>
    <w:rsid w:val="004B4C27"/>
    <w:rsid w:val="004D1A91"/>
    <w:rsid w:val="004E0FA9"/>
    <w:rsid w:val="004E4DE0"/>
    <w:rsid w:val="004E670F"/>
    <w:rsid w:val="004F550B"/>
    <w:rsid w:val="005213FE"/>
    <w:rsid w:val="00521F5A"/>
    <w:rsid w:val="005409E1"/>
    <w:rsid w:val="005465C4"/>
    <w:rsid w:val="005767C2"/>
    <w:rsid w:val="005936CD"/>
    <w:rsid w:val="00597A84"/>
    <w:rsid w:val="005A3DD3"/>
    <w:rsid w:val="005C4C3D"/>
    <w:rsid w:val="005F2DC5"/>
    <w:rsid w:val="00616A3E"/>
    <w:rsid w:val="00620412"/>
    <w:rsid w:val="0064209B"/>
    <w:rsid w:val="00656B60"/>
    <w:rsid w:val="00666634"/>
    <w:rsid w:val="00677C6D"/>
    <w:rsid w:val="006C1892"/>
    <w:rsid w:val="006C224F"/>
    <w:rsid w:val="006D3D8F"/>
    <w:rsid w:val="006E0EBC"/>
    <w:rsid w:val="006E1D20"/>
    <w:rsid w:val="00701CA0"/>
    <w:rsid w:val="00706CB6"/>
    <w:rsid w:val="00706FD7"/>
    <w:rsid w:val="00721E5A"/>
    <w:rsid w:val="00723E3F"/>
    <w:rsid w:val="007241B5"/>
    <w:rsid w:val="00751877"/>
    <w:rsid w:val="007579EE"/>
    <w:rsid w:val="00766161"/>
    <w:rsid w:val="007818B3"/>
    <w:rsid w:val="00784182"/>
    <w:rsid w:val="00795981"/>
    <w:rsid w:val="00795E06"/>
    <w:rsid w:val="0079730C"/>
    <w:rsid w:val="007F3823"/>
    <w:rsid w:val="008172CE"/>
    <w:rsid w:val="008422BF"/>
    <w:rsid w:val="00851342"/>
    <w:rsid w:val="0086260A"/>
    <w:rsid w:val="00862F1D"/>
    <w:rsid w:val="00866D0A"/>
    <w:rsid w:val="00867604"/>
    <w:rsid w:val="00872E2D"/>
    <w:rsid w:val="008734AC"/>
    <w:rsid w:val="008842FC"/>
    <w:rsid w:val="00892C7F"/>
    <w:rsid w:val="008C3A93"/>
    <w:rsid w:val="008E18A6"/>
    <w:rsid w:val="008E3198"/>
    <w:rsid w:val="008F3208"/>
    <w:rsid w:val="008F35A7"/>
    <w:rsid w:val="00915DF6"/>
    <w:rsid w:val="00923C9C"/>
    <w:rsid w:val="00926F6F"/>
    <w:rsid w:val="00942F69"/>
    <w:rsid w:val="00943BE2"/>
    <w:rsid w:val="00955ED4"/>
    <w:rsid w:val="00957CF9"/>
    <w:rsid w:val="00973584"/>
    <w:rsid w:val="00975956"/>
    <w:rsid w:val="009A383D"/>
    <w:rsid w:val="009B1DD2"/>
    <w:rsid w:val="009E171D"/>
    <w:rsid w:val="009F5B4E"/>
    <w:rsid w:val="009F645B"/>
    <w:rsid w:val="00A12869"/>
    <w:rsid w:val="00A36BE7"/>
    <w:rsid w:val="00A46E12"/>
    <w:rsid w:val="00A65B65"/>
    <w:rsid w:val="00A72CDF"/>
    <w:rsid w:val="00A7777F"/>
    <w:rsid w:val="00AB6E44"/>
    <w:rsid w:val="00AC2DAD"/>
    <w:rsid w:val="00AD02E8"/>
    <w:rsid w:val="00AD07CE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C4700A"/>
    <w:rsid w:val="00C5189A"/>
    <w:rsid w:val="00C776C2"/>
    <w:rsid w:val="00C8181A"/>
    <w:rsid w:val="00CB079A"/>
    <w:rsid w:val="00CC2152"/>
    <w:rsid w:val="00CE11D4"/>
    <w:rsid w:val="00CE443E"/>
    <w:rsid w:val="00D155C1"/>
    <w:rsid w:val="00D15B73"/>
    <w:rsid w:val="00D205BF"/>
    <w:rsid w:val="00D53C92"/>
    <w:rsid w:val="00D609F1"/>
    <w:rsid w:val="00D86A58"/>
    <w:rsid w:val="00D9461C"/>
    <w:rsid w:val="00DA3BA3"/>
    <w:rsid w:val="00DB11F2"/>
    <w:rsid w:val="00DE1CED"/>
    <w:rsid w:val="00E16410"/>
    <w:rsid w:val="00E819F3"/>
    <w:rsid w:val="00EB58C2"/>
    <w:rsid w:val="00ED6CAD"/>
    <w:rsid w:val="00EE3E89"/>
    <w:rsid w:val="00EE6DF9"/>
    <w:rsid w:val="00EF4D8D"/>
    <w:rsid w:val="00F11738"/>
    <w:rsid w:val="00F24DC5"/>
    <w:rsid w:val="00F253FF"/>
    <w:rsid w:val="00F31DF8"/>
    <w:rsid w:val="00F62D59"/>
    <w:rsid w:val="00F6648F"/>
    <w:rsid w:val="00F77A48"/>
    <w:rsid w:val="00F93037"/>
    <w:rsid w:val="00F9550C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C4A172-677D-40B7-9D69-CECCC1E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915D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A492A-4205-4E44-A0A5-0306287B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Mr.sc. Vodanović Marin</cp:lastModifiedBy>
  <cp:revision>12</cp:revision>
  <cp:lastPrinted>2019-04-01T15:58:00Z</cp:lastPrinted>
  <dcterms:created xsi:type="dcterms:W3CDTF">2019-04-04T09:18:00Z</dcterms:created>
  <dcterms:modified xsi:type="dcterms:W3CDTF">2019-04-04T13:02:00Z</dcterms:modified>
</cp:coreProperties>
</file>